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Ogłoszenie nr 575590-N-2020 z dnia 2020-08-18 r.</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jc w:val="center"/>
        <w:rPr>
          <w:rFonts w:ascii="Times New Roman" w:eastAsia="Times New Roman" w:hAnsi="Times New Roman" w:cs="Times New Roman"/>
          <w:b/>
          <w:bCs/>
          <w:color w:val="000000"/>
          <w:sz w:val="27"/>
          <w:szCs w:val="27"/>
          <w:lang w:eastAsia="pl-PL"/>
        </w:rPr>
      </w:pPr>
      <w:r w:rsidRPr="00CB6A2D">
        <w:rPr>
          <w:rFonts w:ascii="Times New Roman" w:eastAsia="Times New Roman" w:hAnsi="Times New Roman" w:cs="Times New Roman"/>
          <w:b/>
          <w:bCs/>
          <w:color w:val="000000"/>
          <w:sz w:val="27"/>
          <w:szCs w:val="27"/>
          <w:lang w:eastAsia="pl-PL"/>
        </w:rPr>
        <w:t>Teatr im. Stefana Żeromskiego w Kielcach: Nadzór inwestorski nad inwestycją pn. „Przebudowa, rozbudowa i nadbudowa zabytkowego obiektu Teatru im. Stefana Żeromskiego w Kielcach” zlokalizowanego przy ulicy Sienkiewicza 32 w Kielcach”</w:t>
      </w:r>
      <w:r w:rsidRPr="00CB6A2D">
        <w:rPr>
          <w:rFonts w:ascii="Times New Roman" w:eastAsia="Times New Roman" w:hAnsi="Times New Roman" w:cs="Times New Roman"/>
          <w:b/>
          <w:bCs/>
          <w:color w:val="000000"/>
          <w:sz w:val="27"/>
          <w:szCs w:val="27"/>
          <w:lang w:eastAsia="pl-PL"/>
        </w:rPr>
        <w:br/>
        <w:t>OGŁOSZENIE O ZAMÓWIENIU - Usługi</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Zamieszczanie ogłoszenia:</w:t>
      </w:r>
      <w:r w:rsidRPr="00CB6A2D">
        <w:rPr>
          <w:rFonts w:ascii="Times New Roman" w:eastAsia="Times New Roman" w:hAnsi="Times New Roman" w:cs="Times New Roman"/>
          <w:color w:val="000000"/>
          <w:sz w:val="27"/>
          <w:szCs w:val="27"/>
          <w:lang w:eastAsia="pl-PL"/>
        </w:rPr>
        <w:t> Zamieszczanie obowiązkowe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Ogłoszenie dotyczy:</w:t>
      </w:r>
      <w:r w:rsidRPr="00CB6A2D">
        <w:rPr>
          <w:rFonts w:ascii="Times New Roman" w:eastAsia="Times New Roman" w:hAnsi="Times New Roman" w:cs="Times New Roman"/>
          <w:color w:val="000000"/>
          <w:sz w:val="27"/>
          <w:szCs w:val="27"/>
          <w:lang w:eastAsia="pl-PL"/>
        </w:rPr>
        <w:t> Zamówienia publicznego</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Tak</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Nazwa projektu lub programu</w:t>
      </w:r>
      <w:r w:rsidRPr="00CB6A2D">
        <w:rPr>
          <w:rFonts w:ascii="Times New Roman" w:eastAsia="Times New Roman" w:hAnsi="Times New Roman" w:cs="Times New Roman"/>
          <w:color w:val="000000"/>
          <w:sz w:val="27"/>
          <w:szCs w:val="27"/>
          <w:lang w:eastAsia="pl-PL"/>
        </w:rPr>
        <w:br/>
        <w:t>Projekt jest współfinansowany ze środków Unii Europejskiej w ramach działania 4.4 „Zachowanie dziedzictwa kulturowego i naturalnego” Osi 4 „Dziedzictwo naturalne i kulturowe” Regionalnego Programu Operacyjnego Województwa Świętokrzyskiego na lata 2014-2020</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b/>
          <w:bCs/>
          <w:color w:val="000000"/>
          <w:sz w:val="36"/>
          <w:szCs w:val="36"/>
          <w:lang w:eastAsia="pl-PL"/>
        </w:rPr>
      </w:pPr>
      <w:r w:rsidRPr="00CB6A2D">
        <w:rPr>
          <w:rFonts w:ascii="Times New Roman" w:eastAsia="Times New Roman" w:hAnsi="Times New Roman" w:cs="Times New Roman"/>
          <w:b/>
          <w:bCs/>
          <w:color w:val="000000"/>
          <w:sz w:val="36"/>
          <w:szCs w:val="36"/>
          <w:u w:val="single"/>
          <w:lang w:eastAsia="pl-PL"/>
        </w:rPr>
        <w:lastRenderedPageBreak/>
        <w:t>SEKCJA I: ZAMAWIAJĄCY</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Postępowanie przeprowadza centralny zamawiający</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Postępowanie jest przeprowadzane wspólnie przez zamawiających</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Informacje dodatkowe: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 1) NAZWA I ADRES: </w:t>
      </w:r>
      <w:r w:rsidRPr="00CB6A2D">
        <w:rPr>
          <w:rFonts w:ascii="Times New Roman" w:eastAsia="Times New Roman" w:hAnsi="Times New Roman" w:cs="Times New Roman"/>
          <w:color w:val="000000"/>
          <w:sz w:val="27"/>
          <w:szCs w:val="27"/>
          <w:lang w:eastAsia="pl-PL"/>
        </w:rPr>
        <w:t>Teatr im. Stefana Żeromskiego w Kielcach, krajowy numer identyfikacyjny 27940400000000, ul. ul. Sienkiewicza  32 , 25-507  Kielce, woj. świętokrzyskie, państwo Polska, tel. 413 446 048, e-mail zaopatrzenie@teatr-zeromskiego.com.pl, faks 413 444 765.</w:t>
      </w:r>
      <w:r w:rsidRPr="00CB6A2D">
        <w:rPr>
          <w:rFonts w:ascii="Times New Roman" w:eastAsia="Times New Roman" w:hAnsi="Times New Roman" w:cs="Times New Roman"/>
          <w:color w:val="000000"/>
          <w:sz w:val="27"/>
          <w:szCs w:val="27"/>
          <w:lang w:eastAsia="pl-PL"/>
        </w:rPr>
        <w:br/>
        <w:t>Adres strony internetowej (URL): http://www.bip.teatrzeromskiego.pl</w:t>
      </w:r>
      <w:r w:rsidRPr="00CB6A2D">
        <w:rPr>
          <w:rFonts w:ascii="Times New Roman" w:eastAsia="Times New Roman" w:hAnsi="Times New Roman" w:cs="Times New Roman"/>
          <w:color w:val="000000"/>
          <w:sz w:val="27"/>
          <w:szCs w:val="27"/>
          <w:lang w:eastAsia="pl-PL"/>
        </w:rPr>
        <w:br/>
        <w:t>Adres profilu nabywcy:</w:t>
      </w:r>
      <w:r w:rsidRPr="00CB6A2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lastRenderedPageBreak/>
        <w:t>I. 2) RODZAJ ZAMAWIAJĄCEGO: </w:t>
      </w:r>
      <w:r w:rsidRPr="00CB6A2D">
        <w:rPr>
          <w:rFonts w:ascii="Times New Roman" w:eastAsia="Times New Roman" w:hAnsi="Times New Roman" w:cs="Times New Roman"/>
          <w:color w:val="000000"/>
          <w:sz w:val="27"/>
          <w:szCs w:val="27"/>
          <w:lang w:eastAsia="pl-PL"/>
        </w:rPr>
        <w:t>Inny (proszę określić):</w:t>
      </w:r>
      <w:r w:rsidRPr="00CB6A2D">
        <w:rPr>
          <w:rFonts w:ascii="Times New Roman" w:eastAsia="Times New Roman" w:hAnsi="Times New Roman" w:cs="Times New Roman"/>
          <w:color w:val="000000"/>
          <w:sz w:val="27"/>
          <w:szCs w:val="27"/>
          <w:lang w:eastAsia="pl-PL"/>
        </w:rPr>
        <w:br/>
        <w:t>Instytucja kultury</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I.3) WSPÓLNE UDZIELANIE ZAMÓWIENIA </w:t>
      </w:r>
      <w:r w:rsidRPr="00CB6A2D">
        <w:rPr>
          <w:rFonts w:ascii="Times New Roman" w:eastAsia="Times New Roman" w:hAnsi="Times New Roman" w:cs="Times New Roman"/>
          <w:b/>
          <w:bCs/>
          <w:i/>
          <w:iCs/>
          <w:color w:val="000000"/>
          <w:sz w:val="27"/>
          <w:szCs w:val="27"/>
          <w:lang w:eastAsia="pl-PL"/>
        </w:rPr>
        <w:t>(jeżeli dotyczy)</w:t>
      </w:r>
      <w:r w:rsidRPr="00CB6A2D">
        <w:rPr>
          <w:rFonts w:ascii="Times New Roman" w:eastAsia="Times New Roman" w:hAnsi="Times New Roman" w:cs="Times New Roman"/>
          <w:b/>
          <w:bCs/>
          <w:color w:val="000000"/>
          <w:sz w:val="27"/>
          <w:szCs w:val="27"/>
          <w:lang w:eastAsia="pl-PL"/>
        </w:rPr>
        <w:t>:</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I.4) KOMUNIKACJA: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Tak</w:t>
      </w:r>
      <w:r w:rsidRPr="00CB6A2D">
        <w:rPr>
          <w:rFonts w:ascii="Times New Roman" w:eastAsia="Times New Roman" w:hAnsi="Times New Roman" w:cs="Times New Roman"/>
          <w:color w:val="000000"/>
          <w:sz w:val="27"/>
          <w:szCs w:val="27"/>
          <w:lang w:eastAsia="pl-PL"/>
        </w:rPr>
        <w:br/>
        <w:t>https://www.bip.teatrzeromskiego.pl/index.php?idg=6&amp;id=107&amp;x=5&amp;y=84</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Tak</w:t>
      </w:r>
      <w:r w:rsidRPr="00CB6A2D">
        <w:rPr>
          <w:rFonts w:ascii="Times New Roman" w:eastAsia="Times New Roman" w:hAnsi="Times New Roman" w:cs="Times New Roman"/>
          <w:color w:val="000000"/>
          <w:sz w:val="27"/>
          <w:szCs w:val="27"/>
          <w:lang w:eastAsia="pl-PL"/>
        </w:rPr>
        <w:br/>
        <w:t>https://www.bip.teatrzeromskiego.pl/index.php?idg=6&amp;id=107&amp;x=5&amp;y=84</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Elektronicznie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lastRenderedPageBreak/>
        <w:t>Nie</w:t>
      </w:r>
      <w:r w:rsidRPr="00CB6A2D">
        <w:rPr>
          <w:rFonts w:ascii="Times New Roman" w:eastAsia="Times New Roman" w:hAnsi="Times New Roman" w:cs="Times New Roman"/>
          <w:color w:val="000000"/>
          <w:sz w:val="27"/>
          <w:szCs w:val="27"/>
          <w:lang w:eastAsia="pl-PL"/>
        </w:rPr>
        <w:br/>
        <w:t>adres</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B6A2D">
        <w:rPr>
          <w:rFonts w:ascii="Times New Roman" w:eastAsia="Times New Roman" w:hAnsi="Times New Roman" w:cs="Times New Roman"/>
          <w:color w:val="000000"/>
          <w:sz w:val="27"/>
          <w:szCs w:val="27"/>
          <w:lang w:eastAsia="pl-PL"/>
        </w:rPr>
        <w:br/>
        <w:t>Nie</w:t>
      </w:r>
      <w:r w:rsidRPr="00CB6A2D">
        <w:rPr>
          <w:rFonts w:ascii="Times New Roman" w:eastAsia="Times New Roman" w:hAnsi="Times New Roman" w:cs="Times New Roman"/>
          <w:color w:val="000000"/>
          <w:sz w:val="27"/>
          <w:szCs w:val="27"/>
          <w:lang w:eastAsia="pl-PL"/>
        </w:rPr>
        <w:br/>
        <w:t>Inny sposób:</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B6A2D">
        <w:rPr>
          <w:rFonts w:ascii="Times New Roman" w:eastAsia="Times New Roman" w:hAnsi="Times New Roman" w:cs="Times New Roman"/>
          <w:color w:val="000000"/>
          <w:sz w:val="27"/>
          <w:szCs w:val="27"/>
          <w:lang w:eastAsia="pl-PL"/>
        </w:rPr>
        <w:br/>
        <w:t>Tak</w:t>
      </w:r>
      <w:r w:rsidRPr="00CB6A2D">
        <w:rPr>
          <w:rFonts w:ascii="Times New Roman" w:eastAsia="Times New Roman" w:hAnsi="Times New Roman" w:cs="Times New Roman"/>
          <w:color w:val="000000"/>
          <w:sz w:val="27"/>
          <w:szCs w:val="27"/>
          <w:lang w:eastAsia="pl-PL"/>
        </w:rPr>
        <w:br/>
        <w:t>Inny sposób:</w:t>
      </w:r>
      <w:r w:rsidRPr="00CB6A2D">
        <w:rPr>
          <w:rFonts w:ascii="Times New Roman" w:eastAsia="Times New Roman" w:hAnsi="Times New Roman" w:cs="Times New Roman"/>
          <w:color w:val="000000"/>
          <w:sz w:val="27"/>
          <w:szCs w:val="27"/>
          <w:lang w:eastAsia="pl-PL"/>
        </w:rPr>
        <w:br/>
        <w:t>Oferty należy składać w formie pisemnej.</w:t>
      </w:r>
      <w:r w:rsidRPr="00CB6A2D">
        <w:rPr>
          <w:rFonts w:ascii="Times New Roman" w:eastAsia="Times New Roman" w:hAnsi="Times New Roman" w:cs="Times New Roman"/>
          <w:color w:val="000000"/>
          <w:sz w:val="27"/>
          <w:szCs w:val="27"/>
          <w:lang w:eastAsia="pl-PL"/>
        </w:rPr>
        <w:br/>
        <w:t>Adres:</w:t>
      </w:r>
      <w:r w:rsidRPr="00CB6A2D">
        <w:rPr>
          <w:rFonts w:ascii="Times New Roman" w:eastAsia="Times New Roman" w:hAnsi="Times New Roman" w:cs="Times New Roman"/>
          <w:color w:val="000000"/>
          <w:sz w:val="27"/>
          <w:szCs w:val="27"/>
          <w:lang w:eastAsia="pl-PL"/>
        </w:rPr>
        <w:br/>
        <w:t>Teatr im. Stefana Żeromskiego w Kielcach 25-507 Kielce, ul. Sienkiewicza 32</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r w:rsidRPr="00CB6A2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b/>
          <w:bCs/>
          <w:color w:val="000000"/>
          <w:sz w:val="36"/>
          <w:szCs w:val="36"/>
          <w:lang w:eastAsia="pl-PL"/>
        </w:rPr>
      </w:pPr>
      <w:r w:rsidRPr="00CB6A2D">
        <w:rPr>
          <w:rFonts w:ascii="Times New Roman" w:eastAsia="Times New Roman" w:hAnsi="Times New Roman" w:cs="Times New Roman"/>
          <w:b/>
          <w:bCs/>
          <w:color w:val="000000"/>
          <w:sz w:val="36"/>
          <w:szCs w:val="36"/>
          <w:u w:val="single"/>
          <w:lang w:eastAsia="pl-PL"/>
        </w:rPr>
        <w:t>SEKCJA II: PRZEDMIOT ZAMÓWIENIA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II.1) Nazwa nadana zamówieniu przez zamawiającego: </w:t>
      </w:r>
      <w:r w:rsidRPr="00CB6A2D">
        <w:rPr>
          <w:rFonts w:ascii="Times New Roman" w:eastAsia="Times New Roman" w:hAnsi="Times New Roman" w:cs="Times New Roman"/>
          <w:color w:val="000000"/>
          <w:sz w:val="27"/>
          <w:szCs w:val="27"/>
          <w:lang w:eastAsia="pl-PL"/>
        </w:rPr>
        <w:t>Nadzór inwestorski nad inwestycją pn. „Przebudowa, rozbudowa i nadbudowa zabytkowego obiektu Teatru im. Stefana Żeromskiego w Kielcach” zlokalizowanego przy ulicy Sienkiewicza 32 w Kielcach”</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Numer referencyjny: </w:t>
      </w:r>
      <w:r w:rsidRPr="00CB6A2D">
        <w:rPr>
          <w:rFonts w:ascii="Times New Roman" w:eastAsia="Times New Roman" w:hAnsi="Times New Roman" w:cs="Times New Roman"/>
          <w:color w:val="000000"/>
          <w:sz w:val="27"/>
          <w:szCs w:val="27"/>
          <w:lang w:eastAsia="pl-PL"/>
        </w:rPr>
        <w:t>DN576/2020</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CB6A2D" w:rsidRPr="00CB6A2D" w:rsidRDefault="00CB6A2D" w:rsidP="00CB6A2D">
      <w:pPr>
        <w:spacing w:after="0" w:line="450" w:lineRule="atLeast"/>
        <w:jc w:val="both"/>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II.2) Rodzaj zamówienia: </w:t>
      </w:r>
      <w:r w:rsidRPr="00CB6A2D">
        <w:rPr>
          <w:rFonts w:ascii="Times New Roman" w:eastAsia="Times New Roman" w:hAnsi="Times New Roman" w:cs="Times New Roman"/>
          <w:color w:val="000000"/>
          <w:sz w:val="27"/>
          <w:szCs w:val="27"/>
          <w:lang w:eastAsia="pl-PL"/>
        </w:rPr>
        <w:t>Usługi</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II.3) Informacja o możliwości składania ofert częściowych</w:t>
      </w:r>
      <w:r w:rsidRPr="00CB6A2D">
        <w:rPr>
          <w:rFonts w:ascii="Times New Roman" w:eastAsia="Times New Roman" w:hAnsi="Times New Roman" w:cs="Times New Roman"/>
          <w:color w:val="000000"/>
          <w:sz w:val="27"/>
          <w:szCs w:val="27"/>
          <w:lang w:eastAsia="pl-PL"/>
        </w:rPr>
        <w:br/>
        <w:t>Zamówienie podzielone jest na części:</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II.4) Krótki opis przedmiotu zamówienia </w:t>
      </w:r>
      <w:r w:rsidRPr="00CB6A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B6A2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B6A2D">
        <w:rPr>
          <w:rFonts w:ascii="Times New Roman" w:eastAsia="Times New Roman" w:hAnsi="Times New Roman" w:cs="Times New Roman"/>
          <w:color w:val="000000"/>
          <w:sz w:val="27"/>
          <w:szCs w:val="27"/>
          <w:lang w:eastAsia="pl-PL"/>
        </w:rPr>
        <w:t xml:space="preserve">Przedmiotem zamówienia jest zapewnienie nadzoru inwestorskiego przez Inżyniera Kontraktu wraz z wymaganym zespołem osób nad realizacją inwestycji prowadzonej przez Teatr im. Stefana Żeromskiego w Kielcach, pn. „Przebudowa, rozbudowa i nadbudowa zabytkowego obiektu Teatru im. Stefana Żeromskiego w Kielcach” zlokalizowanego przy ulicy Sienkiewicza 32 w Kielcach” Zamawiający w ramach nadzoru inwestorskiego będzie wymagał aby Inżynier Kontraktu odpowiedzialny był za całokształt, w tym za przebieg, jakość oraz terminowe wykonanie zamówienia. W ramach świadczonej usługi wymagana jest należyta staranność </w:t>
      </w:r>
      <w:r w:rsidRPr="00CB6A2D">
        <w:rPr>
          <w:rFonts w:ascii="Times New Roman" w:eastAsia="Times New Roman" w:hAnsi="Times New Roman" w:cs="Times New Roman"/>
          <w:color w:val="000000"/>
          <w:sz w:val="27"/>
          <w:szCs w:val="27"/>
          <w:lang w:eastAsia="pl-PL"/>
        </w:rPr>
        <w:lastRenderedPageBreak/>
        <w:t xml:space="preserve">przy realizacji zamówienia, rozumiana jako staranność profesjonalisty w działalności objętej przedmiotem niniejszego zamówienia oraz spełnienie innych wymagań określonych we wzorze umowy oraz wynikających z obowiązujących przepisów prawa. Wykonawca dla wypełnienia swoich zobowiązań musi zapewnić doświadczone i wykwalifikowane osoby zdolne do prowadzenia wszelkich powierzonych zadań, zgodnie z obowiązującymi przepisami prawa w zgodzie z postanowieniami odpowiednich decyzji, uzgodnieniami i opiniami, warunkującymi prawidłową realizację zamówienia. 3.2 Do ogólnych obowiązków Inżyniera, w szczególności należy zarządzanie procesem inwestycyjnym w imieniu Zamawiającego, pełnienie obowiązków inspektora nadzoru inwestorskiego i konserwatorskiego, zgodnie z obowiązującymi przepisami, w szczególności ustawy Prawo Budowlane (t.j. Dz. U. z 2019 poz. 1186 ze zm.) i aktami wykonawczymi do ww. ustawy, Rozporządzeniem Ministra Kultury i Dziedzictwa Narodowego z dnia 2 sierpnia 2018r. Dz.U. poz. 1609, Ustawy o ochronie zabytków i opiece nad zabytkami oraz innymi aktami normatywnymi regulującymi prowadzenie budowy, dla następującego zakresu robót: </w:t>
      </w:r>
      <w:r w:rsidRPr="00CB6A2D">
        <w:rPr>
          <w:rFonts w:ascii="Times New Roman" w:eastAsia="Times New Roman" w:hAnsi="Times New Roman" w:cs="Times New Roman"/>
          <w:color w:val="000000"/>
          <w:sz w:val="27"/>
          <w:szCs w:val="27"/>
          <w:lang w:eastAsia="pl-PL"/>
        </w:rPr>
        <w:sym w:font="Symbol" w:char="F0BE"/>
      </w:r>
      <w:r w:rsidRPr="00CB6A2D">
        <w:rPr>
          <w:rFonts w:ascii="Times New Roman" w:eastAsia="Times New Roman" w:hAnsi="Times New Roman" w:cs="Times New Roman"/>
          <w:color w:val="000000"/>
          <w:sz w:val="27"/>
          <w:szCs w:val="27"/>
          <w:lang w:eastAsia="pl-PL"/>
        </w:rPr>
        <w:t xml:space="preserve"> prace konserwatorskie </w:t>
      </w:r>
      <w:r w:rsidRPr="00CB6A2D">
        <w:rPr>
          <w:rFonts w:ascii="Times New Roman" w:eastAsia="Times New Roman" w:hAnsi="Times New Roman" w:cs="Times New Roman"/>
          <w:color w:val="000000"/>
          <w:sz w:val="27"/>
          <w:szCs w:val="27"/>
          <w:lang w:eastAsia="pl-PL"/>
        </w:rPr>
        <w:sym w:font="Symbol" w:char="F0BE"/>
      </w:r>
      <w:r w:rsidRPr="00CB6A2D">
        <w:rPr>
          <w:rFonts w:ascii="Times New Roman" w:eastAsia="Times New Roman" w:hAnsi="Times New Roman" w:cs="Times New Roman"/>
          <w:color w:val="000000"/>
          <w:sz w:val="27"/>
          <w:szCs w:val="27"/>
          <w:lang w:eastAsia="pl-PL"/>
        </w:rPr>
        <w:t xml:space="preserve"> prace remontowo-renowacyjne </w:t>
      </w:r>
      <w:r w:rsidRPr="00CB6A2D">
        <w:rPr>
          <w:rFonts w:ascii="Times New Roman" w:eastAsia="Times New Roman" w:hAnsi="Times New Roman" w:cs="Times New Roman"/>
          <w:color w:val="000000"/>
          <w:sz w:val="27"/>
          <w:szCs w:val="27"/>
          <w:lang w:eastAsia="pl-PL"/>
        </w:rPr>
        <w:sym w:font="Symbol" w:char="F0BE"/>
      </w:r>
      <w:r w:rsidRPr="00CB6A2D">
        <w:rPr>
          <w:rFonts w:ascii="Times New Roman" w:eastAsia="Times New Roman" w:hAnsi="Times New Roman" w:cs="Times New Roman"/>
          <w:color w:val="000000"/>
          <w:sz w:val="27"/>
          <w:szCs w:val="27"/>
          <w:lang w:eastAsia="pl-PL"/>
        </w:rPr>
        <w:t xml:space="preserve"> roboty budowlane związane z przedmową oraz instalacje Szczegółowy opis wymagań nadzoru inwestorskiego zawiera wzór umowy. Zakres w/w inwestycji obejmuje rozbudowę i nadbudowa zabytkowego obiektu Teatru im. Stefana Żeromskiego w Kielcach” zlokalizowanego przy ulicy Sienkiewicza 32 w Kielcach. Dokumentacja do wglądu w siedzibie Zamawiającego lub na stronie internetowej https://www.bip.teatrzeromskiego.pl/index.php?job=wiad&amp;idg=6&amp;id=116&amp;x=5&amp;y=84&amp;z=&amp;n_id=136 3.3 Zamówienie jest współfinansowane z środków UE w ramach projektu pod nazwą „Przebudowa, rozbudowa i nadbudowa zabytkowego obiektu Teatru im. Stefana Żeromskiego w Kielcach” w ramach Działania 4.4 „Zachowanie dziedzictwa kulturowego i naturalnego” Osi 4 „Dziedzictwo naturalne i kulturowe” Regionalnego Programu Operacyjnego Województwa Świętokrzyskiego na lata 2014-2020.</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lastRenderedPageBreak/>
        <w:t>II.5) Główny kod CPV: </w:t>
      </w:r>
      <w:r w:rsidRPr="00CB6A2D">
        <w:rPr>
          <w:rFonts w:ascii="Times New Roman" w:eastAsia="Times New Roman" w:hAnsi="Times New Roman" w:cs="Times New Roman"/>
          <w:color w:val="000000"/>
          <w:sz w:val="27"/>
          <w:szCs w:val="27"/>
          <w:lang w:eastAsia="pl-PL"/>
        </w:rPr>
        <w:t>71520000-9</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6A2D" w:rsidRPr="00CB6A2D" w:rsidTr="00CB6A2D">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t>Kod CPV</w:t>
            </w:r>
          </w:p>
        </w:tc>
      </w:tr>
      <w:tr w:rsidR="00CB6A2D" w:rsidRPr="00CB6A2D" w:rsidTr="00CB6A2D">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t>71541000-2</w:t>
            </w:r>
          </w:p>
        </w:tc>
      </w:tr>
      <w:tr w:rsidR="00CB6A2D" w:rsidRPr="00CB6A2D" w:rsidTr="00CB6A2D">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t>71540000-5</w:t>
            </w:r>
          </w:p>
        </w:tc>
      </w:tr>
    </w:tbl>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II.6) Całkowita wartość zamówienia </w:t>
      </w:r>
      <w:r w:rsidRPr="00CB6A2D">
        <w:rPr>
          <w:rFonts w:ascii="Times New Roman" w:eastAsia="Times New Roman" w:hAnsi="Times New Roman" w:cs="Times New Roman"/>
          <w:i/>
          <w:iCs/>
          <w:color w:val="000000"/>
          <w:sz w:val="27"/>
          <w:szCs w:val="27"/>
          <w:lang w:eastAsia="pl-PL"/>
        </w:rPr>
        <w:t>(jeżeli zamawiający podaje informacje o wartości zamówienia)</w:t>
      </w:r>
      <w:r w:rsidRPr="00CB6A2D">
        <w:rPr>
          <w:rFonts w:ascii="Times New Roman" w:eastAsia="Times New Roman" w:hAnsi="Times New Roman" w:cs="Times New Roman"/>
          <w:color w:val="000000"/>
          <w:sz w:val="27"/>
          <w:szCs w:val="27"/>
          <w:lang w:eastAsia="pl-PL"/>
        </w:rPr>
        <w:t>:</w:t>
      </w:r>
      <w:r w:rsidRPr="00CB6A2D">
        <w:rPr>
          <w:rFonts w:ascii="Times New Roman" w:eastAsia="Times New Roman" w:hAnsi="Times New Roman" w:cs="Times New Roman"/>
          <w:color w:val="000000"/>
          <w:sz w:val="27"/>
          <w:szCs w:val="27"/>
          <w:lang w:eastAsia="pl-PL"/>
        </w:rPr>
        <w:br/>
        <w:t>Wartość bez VAT:</w:t>
      </w:r>
      <w:r w:rsidRPr="00CB6A2D">
        <w:rPr>
          <w:rFonts w:ascii="Times New Roman" w:eastAsia="Times New Roman" w:hAnsi="Times New Roman" w:cs="Times New Roman"/>
          <w:color w:val="000000"/>
          <w:sz w:val="27"/>
          <w:szCs w:val="27"/>
          <w:lang w:eastAsia="pl-PL"/>
        </w:rPr>
        <w:br/>
        <w:t>Waluta: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CB6A2D">
        <w:rPr>
          <w:rFonts w:ascii="Times New Roman" w:eastAsia="Times New Roman" w:hAnsi="Times New Roman" w:cs="Times New Roman"/>
          <w:color w:val="000000"/>
          <w:sz w:val="27"/>
          <w:szCs w:val="27"/>
          <w:lang w:eastAsia="pl-PL"/>
        </w:rPr>
        <w:t>Nie</w:t>
      </w:r>
      <w:r w:rsidRPr="00CB6A2D">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B6A2D">
        <w:rPr>
          <w:rFonts w:ascii="Times New Roman" w:eastAsia="Times New Roman" w:hAnsi="Times New Roman" w:cs="Times New Roman"/>
          <w:color w:val="000000"/>
          <w:sz w:val="27"/>
          <w:szCs w:val="27"/>
          <w:lang w:eastAsia="pl-PL"/>
        </w:rPr>
        <w:br/>
        <w:t>miesiącach:   </w:t>
      </w:r>
      <w:r w:rsidRPr="00CB6A2D">
        <w:rPr>
          <w:rFonts w:ascii="Times New Roman" w:eastAsia="Times New Roman" w:hAnsi="Times New Roman" w:cs="Times New Roman"/>
          <w:i/>
          <w:iCs/>
          <w:color w:val="000000"/>
          <w:sz w:val="27"/>
          <w:szCs w:val="27"/>
          <w:lang w:eastAsia="pl-PL"/>
        </w:rPr>
        <w:t> lub </w:t>
      </w:r>
      <w:r w:rsidRPr="00CB6A2D">
        <w:rPr>
          <w:rFonts w:ascii="Times New Roman" w:eastAsia="Times New Roman" w:hAnsi="Times New Roman" w:cs="Times New Roman"/>
          <w:b/>
          <w:bCs/>
          <w:color w:val="000000"/>
          <w:sz w:val="27"/>
          <w:szCs w:val="27"/>
          <w:lang w:eastAsia="pl-PL"/>
        </w:rPr>
        <w:t>dniach:</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i/>
          <w:iCs/>
          <w:color w:val="000000"/>
          <w:sz w:val="27"/>
          <w:szCs w:val="27"/>
          <w:lang w:eastAsia="pl-PL"/>
        </w:rPr>
        <w:t>lub</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data rozpoczęcia: </w:t>
      </w:r>
      <w:r w:rsidRPr="00CB6A2D">
        <w:rPr>
          <w:rFonts w:ascii="Times New Roman" w:eastAsia="Times New Roman" w:hAnsi="Times New Roman" w:cs="Times New Roman"/>
          <w:color w:val="000000"/>
          <w:sz w:val="27"/>
          <w:szCs w:val="27"/>
          <w:lang w:eastAsia="pl-PL"/>
        </w:rPr>
        <w:t> </w:t>
      </w:r>
      <w:r w:rsidRPr="00CB6A2D">
        <w:rPr>
          <w:rFonts w:ascii="Times New Roman" w:eastAsia="Times New Roman" w:hAnsi="Times New Roman" w:cs="Times New Roman"/>
          <w:i/>
          <w:iCs/>
          <w:color w:val="000000"/>
          <w:sz w:val="27"/>
          <w:szCs w:val="27"/>
          <w:lang w:eastAsia="pl-PL"/>
        </w:rPr>
        <w:t> lub </w:t>
      </w:r>
      <w:r w:rsidRPr="00CB6A2D">
        <w:rPr>
          <w:rFonts w:ascii="Times New Roman" w:eastAsia="Times New Roman" w:hAnsi="Times New Roman" w:cs="Times New Roman"/>
          <w:b/>
          <w:bCs/>
          <w:color w:val="000000"/>
          <w:sz w:val="27"/>
          <w:szCs w:val="27"/>
          <w:lang w:eastAsia="pl-PL"/>
        </w:rPr>
        <w:t>zakończenia: </w:t>
      </w:r>
      <w:r w:rsidRPr="00CB6A2D">
        <w:rPr>
          <w:rFonts w:ascii="Times New Roman" w:eastAsia="Times New Roman" w:hAnsi="Times New Roman" w:cs="Times New Roman"/>
          <w:color w:val="000000"/>
          <w:sz w:val="27"/>
          <w:szCs w:val="27"/>
          <w:lang w:eastAsia="pl-PL"/>
        </w:rPr>
        <w:t>2023-10-30</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II.9) Informacje dodatkowe:</w:t>
      </w:r>
    </w:p>
    <w:p w:rsidR="00CB6A2D" w:rsidRPr="00CB6A2D" w:rsidRDefault="00CB6A2D" w:rsidP="00CB6A2D">
      <w:pPr>
        <w:spacing w:after="0" w:line="450" w:lineRule="atLeast"/>
        <w:rPr>
          <w:rFonts w:ascii="Times New Roman" w:eastAsia="Times New Roman" w:hAnsi="Times New Roman" w:cs="Times New Roman"/>
          <w:b/>
          <w:bCs/>
          <w:color w:val="000000"/>
          <w:sz w:val="36"/>
          <w:szCs w:val="36"/>
          <w:lang w:eastAsia="pl-PL"/>
        </w:rPr>
      </w:pPr>
      <w:r w:rsidRPr="00CB6A2D">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III.1) WARUNKI UDZIAŁU W POSTĘPOWANIU</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B6A2D">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w:t>
      </w:r>
      <w:r w:rsidRPr="00CB6A2D">
        <w:rPr>
          <w:rFonts w:ascii="Times New Roman" w:eastAsia="Times New Roman" w:hAnsi="Times New Roman" w:cs="Times New Roman"/>
          <w:color w:val="000000"/>
          <w:sz w:val="27"/>
          <w:szCs w:val="27"/>
          <w:lang w:eastAsia="pl-PL"/>
        </w:rPr>
        <w:br/>
        <w:t>Informacje dodatkowe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III.1.2) Sytuacja finansowa lub ekonomiczna</w:t>
      </w:r>
      <w:r w:rsidRPr="00CB6A2D">
        <w:rPr>
          <w:rFonts w:ascii="Times New Roman" w:eastAsia="Times New Roman" w:hAnsi="Times New Roman" w:cs="Times New Roman"/>
          <w:color w:val="000000"/>
          <w:sz w:val="27"/>
          <w:szCs w:val="27"/>
          <w:lang w:eastAsia="pl-PL"/>
        </w:rPr>
        <w:br/>
        <w:t>Określenie warunków: Dokument potwierdzający, że wykonawca jest ubezpieczony od odpowiedzialności cywilnej w zakresie prowadzonej działalności związanej z przedmiotem zamówienia na sumę gwarancyjną określoną przez zamawiającego - to jest sprawowaniem nadzoru inwestorskiego na kwotę nie mniejszą niż 500 000,00 PLN.</w:t>
      </w:r>
      <w:r w:rsidRPr="00CB6A2D">
        <w:rPr>
          <w:rFonts w:ascii="Times New Roman" w:eastAsia="Times New Roman" w:hAnsi="Times New Roman" w:cs="Times New Roman"/>
          <w:color w:val="000000"/>
          <w:sz w:val="27"/>
          <w:szCs w:val="27"/>
          <w:lang w:eastAsia="pl-PL"/>
        </w:rPr>
        <w:br/>
        <w:t>Informacje dodatkowe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III.1.3) Zdolność techniczna lub zawodowa</w:t>
      </w:r>
      <w:r w:rsidRPr="00CB6A2D">
        <w:rPr>
          <w:rFonts w:ascii="Times New Roman" w:eastAsia="Times New Roman" w:hAnsi="Times New Roman" w:cs="Times New Roman"/>
          <w:color w:val="000000"/>
          <w:sz w:val="27"/>
          <w:szCs w:val="27"/>
          <w:lang w:eastAsia="pl-PL"/>
        </w:rPr>
        <w:br/>
        <w:t xml:space="preserve">Określenie warunków: a) wykonanych usług Na potwierdzenie należy złożyć: wykaz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w:t>
      </w:r>
      <w:r w:rsidRPr="00CB6A2D">
        <w:rPr>
          <w:rFonts w:ascii="Times New Roman" w:eastAsia="Times New Roman" w:hAnsi="Times New Roman" w:cs="Times New Roman"/>
          <w:color w:val="000000"/>
          <w:sz w:val="27"/>
          <w:szCs w:val="27"/>
          <w:lang w:eastAsia="pl-PL"/>
        </w:rPr>
        <w:sym w:font="Symbol" w:char="F0BE"/>
      </w:r>
      <w:r w:rsidRPr="00CB6A2D">
        <w:rPr>
          <w:rFonts w:ascii="Times New Roman" w:eastAsia="Times New Roman" w:hAnsi="Times New Roman" w:cs="Times New Roman"/>
          <w:color w:val="000000"/>
          <w:sz w:val="27"/>
          <w:szCs w:val="27"/>
          <w:lang w:eastAsia="pl-PL"/>
        </w:rPr>
        <w:t xml:space="preserve"> jedną usługę w ramach której wykonano nadzór inwestorski nad robotami polegającymi na budowie, przebudowie lub rozbudowie obiektu kubaturowego każde o wartości powyżej 50 mln zł brutto; oraz </w:t>
      </w:r>
      <w:r w:rsidRPr="00CB6A2D">
        <w:rPr>
          <w:rFonts w:ascii="Times New Roman" w:eastAsia="Times New Roman" w:hAnsi="Times New Roman" w:cs="Times New Roman"/>
          <w:color w:val="000000"/>
          <w:sz w:val="27"/>
          <w:szCs w:val="27"/>
          <w:lang w:eastAsia="pl-PL"/>
        </w:rPr>
        <w:sym w:font="Symbol" w:char="F0BE"/>
      </w:r>
      <w:r w:rsidRPr="00CB6A2D">
        <w:rPr>
          <w:rFonts w:ascii="Times New Roman" w:eastAsia="Times New Roman" w:hAnsi="Times New Roman" w:cs="Times New Roman"/>
          <w:color w:val="000000"/>
          <w:sz w:val="27"/>
          <w:szCs w:val="27"/>
          <w:lang w:eastAsia="pl-PL"/>
        </w:rPr>
        <w:t xml:space="preserve"> jedną </w:t>
      </w:r>
      <w:r w:rsidRPr="00CB6A2D">
        <w:rPr>
          <w:rFonts w:ascii="Times New Roman" w:eastAsia="Times New Roman" w:hAnsi="Times New Roman" w:cs="Times New Roman"/>
          <w:color w:val="000000"/>
          <w:sz w:val="27"/>
          <w:szCs w:val="27"/>
          <w:lang w:eastAsia="pl-PL"/>
        </w:rPr>
        <w:lastRenderedPageBreak/>
        <w:t xml:space="preserve">usługę w ramach której wykonano nadzór inwestorski nad robotą budowlano - konserwatorską na obiekcie zabytkowym objętym nadzorem konserwatora polegające na wykonaniu remontu lub przebudowy lub nadbudowy budynku wpisanego do rejestru zabytków lub znajdującego się na terenie ochrony konserwatorskiej, gdzie realizowane roboty były wykonywane pod nadzorem konserwatora zabytków o wartości prac powyżej 7 mln zł brutto oraz </w:t>
      </w:r>
      <w:r w:rsidRPr="00CB6A2D">
        <w:rPr>
          <w:rFonts w:ascii="Times New Roman" w:eastAsia="Times New Roman" w:hAnsi="Times New Roman" w:cs="Times New Roman"/>
          <w:color w:val="000000"/>
          <w:sz w:val="27"/>
          <w:szCs w:val="27"/>
          <w:lang w:eastAsia="pl-PL"/>
        </w:rPr>
        <w:sym w:font="Symbol" w:char="F0BE"/>
      </w:r>
      <w:r w:rsidRPr="00CB6A2D">
        <w:rPr>
          <w:rFonts w:ascii="Times New Roman" w:eastAsia="Times New Roman" w:hAnsi="Times New Roman" w:cs="Times New Roman"/>
          <w:color w:val="000000"/>
          <w:sz w:val="27"/>
          <w:szCs w:val="27"/>
          <w:lang w:eastAsia="pl-PL"/>
        </w:rPr>
        <w:t xml:space="preserve"> jedną usługę w ramach której wykonano nadzór inwestorski nad realizacją budynku teatru lub innego budynku przeznaczonego na potrzeby kultury lub innego budynku użyteczności publicznej o powierzchni całkowitej nie mniejszej niż 4 tys. m2, w którym znajdowało się audytorium nie mniejsze, niż 200 miejsc siedzących, o wartości co najmniej 20 mln brutto Do każdej pozycji wykazu należy załączyć dowody określające, czy usługi te zostały wykonane w sposób należyty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w:t>
      </w:r>
      <w:r w:rsidRPr="00CB6A2D">
        <w:rPr>
          <w:rFonts w:ascii="Times New Roman" w:eastAsia="Times New Roman" w:hAnsi="Times New Roman" w:cs="Times New Roman"/>
          <w:color w:val="000000"/>
          <w:sz w:val="27"/>
          <w:szCs w:val="27"/>
          <w:lang w:eastAsia="pl-PL"/>
        </w:rPr>
        <w:sym w:font="Symbol" w:char="F0A7"/>
      </w:r>
      <w:r w:rsidRPr="00CB6A2D">
        <w:rPr>
          <w:rFonts w:ascii="Times New Roman" w:eastAsia="Times New Roman" w:hAnsi="Times New Roman" w:cs="Times New Roman"/>
          <w:color w:val="000000"/>
          <w:sz w:val="27"/>
          <w:szCs w:val="27"/>
          <w:lang w:eastAsia="pl-PL"/>
        </w:rPr>
        <w:t xml:space="preserve"> Inżynierem kontraktu – wskazana osoba powinna posiadać następujące kwalifikacje: Wyższe wykształcenie, uprawnienia do pełnienia samodzielnych funkcji technicznych w budownictwie bez ograniczeń oraz doświadczenie w pełnieniu funkcji dyrektora kontraktu, kierownika projektu lub inżyniera kontraktu przy realizacji 2 inwestycji (od rozpoczęcia do zakończenia) polegających na budowie budynku użyteczności publicznej o wartości każdej z robót minimum 50 mln zł. brutto • Inspektorem nadzoru budowlanego posiadającym uprawnienia budowlane w specjalności konstrukcyjno-budowlanej bez ograniczeń (lub odpowiadające im równoważne uprawnienia budowlane, które zostały wydane na podstawie wcześniej obowiązujących przepisów), uprawnienia wynikające z art. 37c ustawy o ochronie zabytków i </w:t>
      </w:r>
      <w:r w:rsidRPr="00CB6A2D">
        <w:rPr>
          <w:rFonts w:ascii="Times New Roman" w:eastAsia="Times New Roman" w:hAnsi="Times New Roman" w:cs="Times New Roman"/>
          <w:color w:val="000000"/>
          <w:sz w:val="27"/>
          <w:szCs w:val="27"/>
          <w:lang w:eastAsia="pl-PL"/>
        </w:rPr>
        <w:lastRenderedPageBreak/>
        <w:t xml:space="preserve">opiece nad zabytkami z dnia 23 lipca 2003 r. (Dz. U. z 2020 r. poz. 282) oraz posiadającym doświadczenie (licząc od dnia uzyskania uprawnień) w nadzorowaniu budową/robotami w zakresie obiektów wpisanych do rejestru zabytków. Doświadczenie zawodowe winno obejmować pełnienie funkcji inspektora nadzoru na min. dwóch budowach (od rozpoczęcia do zakończenia) związanych z budową/robotami w zakresie obiektów wpisanych do rejestru zabytków o wartości robót minimum 30 mln zł brutto, Dopuszcza się łączenie funkcji inżyniera kontraktu i inspektora nadzoru budowlanego • Inspektorem nadzoru posiadającym uprawnienia budowlane w zakresie instalacji sanitarnych w zakresie sieci, instalacji i urządzeń: cieplnych, wentylacyjnych, wodociągowych i kanalizacyjnych bez ograniczeń, doświadczenie zawodowe w pełnieniu funkcji inspektora nadzoru na min. dwóch budowach (od rozpoczęcia do zakończenia) związanych z budową/robotami w zakresie obiektów o wartości robót minimum 30 mln zł brutto, • Inspektorem nadzoru posiadającym uprawnienia budowlane w specjalności instalacyjnej w zakresie sieci, instalacji i urządzeń: elektrycznych i elektroenergetycznych bez ograniczeń, doświadczenie zawodowe w pełnieniu funkcji inspektora nadzoru na min. dwóch budowach (od rozpoczęcia do zakończenia) związanych z budową/robotami w zakresie obiektów o wartości robót minimum 30 mln zł brutto, • Inspektorem prac konserwatorskich, posiadającym uprawnienia określone w art. 37a ustawy z dnia 23 lipca 2003r. o ochronie zabytków i opiece nad zabytkami (z 2020 r. poz. 282), który nabył doświadczenie w okresie ostatnich 10 latach przed upływem terminu składania ofert, jako inspektor prac konserwatorskich (od rozpoczęcia do zakończenia), wykonał co najmniej 2 usługi polegające na nadzorze nad przebudową obiektów wpisanych do rejestru zabytków o wartości robót minimum 30 mln zł brutto,, • Inspektorem prac archeologicznych posiadającym uprawnienia określone w art. 37e ustawy z dnia 23 lipca 2003r. o ochronie zabytków i opiece nad zabytkami (z 2020 r. poz. 282) oraz doświadczenie rozumiane jako należyte wykonanie w okresie ostatnich 10 lat przed upływem terminu składania ofert 1 ukończony nadzór nad prowadzonymi badaniami wykopaliskowymi na terenie lub przy obiekcie wpisanym do rejestru zabytków wraz z ich opracowaniem • Konsultantem do spraw p.poż, posiadającym </w:t>
      </w:r>
      <w:r w:rsidRPr="00CB6A2D">
        <w:rPr>
          <w:rFonts w:ascii="Times New Roman" w:eastAsia="Times New Roman" w:hAnsi="Times New Roman" w:cs="Times New Roman"/>
          <w:color w:val="000000"/>
          <w:sz w:val="27"/>
          <w:szCs w:val="27"/>
          <w:lang w:eastAsia="pl-PL"/>
        </w:rPr>
        <w:lastRenderedPageBreak/>
        <w:t>uprawnienia rzeczoznawcy do spraw zabezpieczeń przeciwpożarowych 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Pr="00CB6A2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B6A2D">
        <w:rPr>
          <w:rFonts w:ascii="Times New Roman" w:eastAsia="Times New Roman" w:hAnsi="Times New Roman" w:cs="Times New Roman"/>
          <w:color w:val="000000"/>
          <w:sz w:val="27"/>
          <w:szCs w:val="27"/>
          <w:lang w:eastAsia="pl-PL"/>
        </w:rPr>
        <w:br/>
        <w:t>Informacje dodatkowe: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III.2) PODSTAWY WYKLUCZENIA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III.2.1) Podstawy wykluczenia określone w art. 24 ust. 1 ustawy Pzp</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CB6A2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CB6A2D">
        <w:rPr>
          <w:rFonts w:ascii="Times New Roman" w:eastAsia="Times New Roman" w:hAnsi="Times New Roman" w:cs="Times New Roman"/>
          <w:color w:val="000000"/>
          <w:sz w:val="27"/>
          <w:szCs w:val="27"/>
          <w:lang w:eastAsia="pl-PL"/>
        </w:rPr>
        <w:br/>
        <w:t>Tak</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Oświadczenie o spełnianiu kryteriów selekcji</w:t>
      </w:r>
      <w:r w:rsidRPr="00CB6A2D">
        <w:rPr>
          <w:rFonts w:ascii="Times New Roman" w:eastAsia="Times New Roman" w:hAnsi="Times New Roman" w:cs="Times New Roman"/>
          <w:color w:val="000000"/>
          <w:sz w:val="27"/>
          <w:szCs w:val="27"/>
          <w:lang w:eastAsia="pl-PL"/>
        </w:rPr>
        <w:br/>
        <w:t>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1. Odpis z właściwego rejestru lub z centralnej ewidencji i informacji o działalności gospodarczej, zgodnie z opisem w pkt. 9.4.4 SIWZ 2. Wykonawca, który polega na zasobach innych podmiotów składa dokumenty o braku podstaw do wykluczenia w odniesieniu do tych podmiotów. (dokumenty te zostały określone w pkt. 9.4.4 SIWZ) 3. Jeżeli wykonawca ma siedzibę lub miejsce zamieszkania poza terytorium Rzeczypospolitej Polskiej zamiast dokumentów, o których mowa powyżej w pkt. 9.4.4 SIWZ, składa dokument lub dokumenty wystawione w kraju, w którym wykonawca ma siedzibę lub miejsce zamieszkania, potwierdzające odpowiednio, że: a) nie otwarto jego likwidacji ani nie ogłoszono upadłości, b) dokumenty, o których mowa powyżej w pkt. a) powinny być wystawione nie wcześniej niż 6 miesięcy przed upływem terminu składania ofert.</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III.5.1) W ZAKRESIE SPEŁNIANIA WARUNKÓW UDZIAŁU W POSTĘPOWANIU:</w:t>
      </w:r>
      <w:r w:rsidRPr="00CB6A2D">
        <w:rPr>
          <w:rFonts w:ascii="Times New Roman" w:eastAsia="Times New Roman" w:hAnsi="Times New Roman" w:cs="Times New Roman"/>
          <w:color w:val="000000"/>
          <w:sz w:val="27"/>
          <w:szCs w:val="27"/>
          <w:lang w:eastAsia="pl-PL"/>
        </w:rPr>
        <w:br/>
        <w:t xml:space="preserve">1. Wykaz wykonanych usług potwierdzający opisany warunek wraz z dowodami potwierdzającymi należyte wykonanie tych robót 9.4.2 SIWZ– załącznik nr 6 SIWZ. 2. Wykaz osób, które będą uczestniczyć w wykonywaniu zamówienia wraz z wykazem ich doświadczenia zawodowego, zgodnie z opisanym warunkiem 9.4.2 SIWZ – załącznik nr 7 SIWZ 3. Potwierdzenie, że wykonawca jest ubezpieczony </w:t>
      </w:r>
      <w:r w:rsidRPr="00CB6A2D">
        <w:rPr>
          <w:rFonts w:ascii="Times New Roman" w:eastAsia="Times New Roman" w:hAnsi="Times New Roman" w:cs="Times New Roman"/>
          <w:color w:val="000000"/>
          <w:sz w:val="27"/>
          <w:szCs w:val="27"/>
          <w:lang w:eastAsia="pl-PL"/>
        </w:rPr>
        <w:lastRenderedPageBreak/>
        <w:t>od odpowiedzialności cywilnej zgodnie z opisanym warunkiem 9.4.3 SIWZ</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III.5.2) W ZAKRESIE KRYTERIÓW SELEKCJI:</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III.7) INNE DOKUMENTY NIE WYMIENIONE W pkt III.3) - III.6)</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1. Oświadczenie o podwykonawcach (załącznik nr 1a do SIWZ) 2. Wykaz osób do punktacji (załącznik nr 1b do SIWZ) 3.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rsidR="00CB6A2D" w:rsidRPr="00CB6A2D" w:rsidRDefault="00CB6A2D" w:rsidP="00CB6A2D">
      <w:pPr>
        <w:spacing w:after="0" w:line="450" w:lineRule="atLeast"/>
        <w:rPr>
          <w:rFonts w:ascii="Times New Roman" w:eastAsia="Times New Roman" w:hAnsi="Times New Roman" w:cs="Times New Roman"/>
          <w:b/>
          <w:bCs/>
          <w:color w:val="000000"/>
          <w:sz w:val="36"/>
          <w:szCs w:val="36"/>
          <w:lang w:eastAsia="pl-PL"/>
        </w:rPr>
      </w:pPr>
      <w:r w:rsidRPr="00CB6A2D">
        <w:rPr>
          <w:rFonts w:ascii="Times New Roman" w:eastAsia="Times New Roman" w:hAnsi="Times New Roman" w:cs="Times New Roman"/>
          <w:b/>
          <w:bCs/>
          <w:color w:val="000000"/>
          <w:sz w:val="36"/>
          <w:szCs w:val="36"/>
          <w:u w:val="single"/>
          <w:lang w:eastAsia="pl-PL"/>
        </w:rPr>
        <w:t>SEKCJA IV: PROCEDURA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IV.1) OPIS</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IV.1.1) Tryb udzielenia zamówienia: </w:t>
      </w:r>
      <w:r w:rsidRPr="00CB6A2D">
        <w:rPr>
          <w:rFonts w:ascii="Times New Roman" w:eastAsia="Times New Roman" w:hAnsi="Times New Roman" w:cs="Times New Roman"/>
          <w:color w:val="000000"/>
          <w:sz w:val="27"/>
          <w:szCs w:val="27"/>
          <w:lang w:eastAsia="pl-PL"/>
        </w:rPr>
        <w:t>Przetarg nieograniczony</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IV.1.2) Zamawiający żąda wniesienia wadium:</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Tak</w:t>
      </w:r>
      <w:r w:rsidRPr="00CB6A2D">
        <w:rPr>
          <w:rFonts w:ascii="Times New Roman" w:eastAsia="Times New Roman" w:hAnsi="Times New Roman" w:cs="Times New Roman"/>
          <w:color w:val="000000"/>
          <w:sz w:val="27"/>
          <w:szCs w:val="27"/>
          <w:lang w:eastAsia="pl-PL"/>
        </w:rPr>
        <w:br/>
        <w:t>Informacja na temat wadium</w:t>
      </w:r>
      <w:r w:rsidRPr="00CB6A2D">
        <w:rPr>
          <w:rFonts w:ascii="Times New Roman" w:eastAsia="Times New Roman" w:hAnsi="Times New Roman" w:cs="Times New Roman"/>
          <w:color w:val="000000"/>
          <w:sz w:val="27"/>
          <w:szCs w:val="27"/>
          <w:lang w:eastAsia="pl-PL"/>
        </w:rPr>
        <w:br/>
        <w:t>Wadium w wysokości: 15 000,00 PLN należy wnieść przed upływem terminu składania ofert.</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lastRenderedPageBreak/>
        <w:br/>
      </w:r>
      <w:r w:rsidRPr="00CB6A2D">
        <w:rPr>
          <w:rFonts w:ascii="Times New Roman" w:eastAsia="Times New Roman" w:hAnsi="Times New Roman" w:cs="Times New Roman"/>
          <w:b/>
          <w:bCs/>
          <w:color w:val="000000"/>
          <w:sz w:val="27"/>
          <w:szCs w:val="27"/>
          <w:lang w:eastAsia="pl-PL"/>
        </w:rPr>
        <w:t>IV.1.3) Przewiduje się udzielenie zaliczek na poczet wykonania zamówienia: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r w:rsidRPr="00CB6A2D">
        <w:rPr>
          <w:rFonts w:ascii="Times New Roman" w:eastAsia="Times New Roman" w:hAnsi="Times New Roman" w:cs="Times New Roman"/>
          <w:color w:val="000000"/>
          <w:sz w:val="27"/>
          <w:szCs w:val="27"/>
          <w:lang w:eastAsia="pl-PL"/>
        </w:rPr>
        <w:br/>
        <w:t>Należy podać informacje na temat udzielania zaliczek:</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r w:rsidRPr="00CB6A2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B6A2D">
        <w:rPr>
          <w:rFonts w:ascii="Times New Roman" w:eastAsia="Times New Roman" w:hAnsi="Times New Roman" w:cs="Times New Roman"/>
          <w:color w:val="000000"/>
          <w:sz w:val="27"/>
          <w:szCs w:val="27"/>
          <w:lang w:eastAsia="pl-PL"/>
        </w:rPr>
        <w:br/>
        <w:t>Nie</w:t>
      </w:r>
      <w:r w:rsidRPr="00CB6A2D">
        <w:rPr>
          <w:rFonts w:ascii="Times New Roman" w:eastAsia="Times New Roman" w:hAnsi="Times New Roman" w:cs="Times New Roman"/>
          <w:color w:val="000000"/>
          <w:sz w:val="27"/>
          <w:szCs w:val="27"/>
          <w:lang w:eastAsia="pl-PL"/>
        </w:rPr>
        <w:br/>
        <w:t>Informacje dodatkowe:</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IV.1.5.) Wymaga się złożenia oferty wariantowej:</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Nie</w:t>
      </w:r>
      <w:r w:rsidRPr="00CB6A2D">
        <w:rPr>
          <w:rFonts w:ascii="Times New Roman" w:eastAsia="Times New Roman" w:hAnsi="Times New Roman" w:cs="Times New Roman"/>
          <w:color w:val="000000"/>
          <w:sz w:val="27"/>
          <w:szCs w:val="27"/>
          <w:lang w:eastAsia="pl-PL"/>
        </w:rPr>
        <w:br/>
        <w:t>Dopuszcza się złożenie oferty wariantowej</w:t>
      </w:r>
      <w:r w:rsidRPr="00CB6A2D">
        <w:rPr>
          <w:rFonts w:ascii="Times New Roman" w:eastAsia="Times New Roman" w:hAnsi="Times New Roman" w:cs="Times New Roman"/>
          <w:color w:val="000000"/>
          <w:sz w:val="27"/>
          <w:szCs w:val="27"/>
          <w:lang w:eastAsia="pl-PL"/>
        </w:rPr>
        <w:br/>
        <w:t>Nie</w:t>
      </w:r>
      <w:r w:rsidRPr="00CB6A2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B6A2D">
        <w:rPr>
          <w:rFonts w:ascii="Times New Roman" w:eastAsia="Times New Roman" w:hAnsi="Times New Roman" w:cs="Times New Roman"/>
          <w:color w:val="000000"/>
          <w:sz w:val="27"/>
          <w:szCs w:val="27"/>
          <w:lang w:eastAsia="pl-PL"/>
        </w:rPr>
        <w:br/>
        <w:t>Nie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Liczba wykonawców  </w:t>
      </w:r>
      <w:r w:rsidRPr="00CB6A2D">
        <w:rPr>
          <w:rFonts w:ascii="Times New Roman" w:eastAsia="Times New Roman" w:hAnsi="Times New Roman" w:cs="Times New Roman"/>
          <w:color w:val="000000"/>
          <w:sz w:val="27"/>
          <w:szCs w:val="27"/>
          <w:lang w:eastAsia="pl-PL"/>
        </w:rPr>
        <w:br/>
        <w:t>Przewidywana minimalna liczba wykonawców</w:t>
      </w:r>
      <w:r w:rsidRPr="00CB6A2D">
        <w:rPr>
          <w:rFonts w:ascii="Times New Roman" w:eastAsia="Times New Roman" w:hAnsi="Times New Roman" w:cs="Times New Roman"/>
          <w:color w:val="000000"/>
          <w:sz w:val="27"/>
          <w:szCs w:val="27"/>
          <w:lang w:eastAsia="pl-PL"/>
        </w:rPr>
        <w:br/>
        <w:t>Maksymalna liczba wykonawców  </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lastRenderedPageBreak/>
        <w:t>Kryteria selekcji wykonawców:</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IV.1.7) Informacje na temat umowy ramowej lub dynamicznego systemu zakupów:</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Umowa ramowa będzie zawarta: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Czy przewiduje się ograniczenie liczby uczestników umowy ramowej:</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Przewidziana maksymalna liczba uczestników umowy ramowej:</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Informacje dodatkowe: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Zamówienie obejmuje ustanowienie dynamicznego systemu zakupów:</w:t>
      </w:r>
      <w:r w:rsidRPr="00CB6A2D">
        <w:rPr>
          <w:rFonts w:ascii="Times New Roman" w:eastAsia="Times New Roman" w:hAnsi="Times New Roman" w:cs="Times New Roman"/>
          <w:color w:val="000000"/>
          <w:sz w:val="27"/>
          <w:szCs w:val="27"/>
          <w:lang w:eastAsia="pl-PL"/>
        </w:rPr>
        <w:br/>
        <w:t>Nie</w:t>
      </w:r>
      <w:r w:rsidRPr="00CB6A2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Informacje dodatkowe: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IV.1.8) Aukcja elektroniczna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Przewidziane jest przeprowadzenie aukcji elektronicznej </w:t>
      </w:r>
      <w:r w:rsidRPr="00CB6A2D">
        <w:rPr>
          <w:rFonts w:ascii="Times New Roman" w:eastAsia="Times New Roman" w:hAnsi="Times New Roman" w:cs="Times New Roman"/>
          <w:i/>
          <w:iCs/>
          <w:color w:val="000000"/>
          <w:sz w:val="27"/>
          <w:szCs w:val="27"/>
          <w:lang w:eastAsia="pl-PL"/>
        </w:rPr>
        <w:t>(przetarg nieograniczony, przetarg ograniczony, negocjacje z ogłoszeniem) </w:t>
      </w:r>
      <w:r w:rsidRPr="00CB6A2D">
        <w:rPr>
          <w:rFonts w:ascii="Times New Roman" w:eastAsia="Times New Roman" w:hAnsi="Times New Roman" w:cs="Times New Roman"/>
          <w:color w:val="000000"/>
          <w:sz w:val="27"/>
          <w:szCs w:val="27"/>
          <w:lang w:eastAsia="pl-PL"/>
        </w:rPr>
        <w:t>Nie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B6A2D">
        <w:rPr>
          <w:rFonts w:ascii="Times New Roman" w:eastAsia="Times New Roman" w:hAnsi="Times New Roman" w:cs="Times New Roman"/>
          <w:color w:val="000000"/>
          <w:sz w:val="27"/>
          <w:szCs w:val="27"/>
          <w:lang w:eastAsia="pl-PL"/>
        </w:rPr>
        <w:br/>
        <w:t>Informacje dotyczące przebiegu aukcji elektronicznej:</w:t>
      </w:r>
      <w:r w:rsidRPr="00CB6A2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B6A2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B6A2D">
        <w:rPr>
          <w:rFonts w:ascii="Times New Roman" w:eastAsia="Times New Roman" w:hAnsi="Times New Roman" w:cs="Times New Roman"/>
          <w:color w:val="000000"/>
          <w:sz w:val="27"/>
          <w:szCs w:val="27"/>
          <w:lang w:eastAsia="pl-PL"/>
        </w:rPr>
        <w:br/>
        <w:t>Wymagania dotyczące rejestracji i identyfikacji wykonawców w aukcji elektronicznej:</w:t>
      </w:r>
      <w:r w:rsidRPr="00CB6A2D">
        <w:rPr>
          <w:rFonts w:ascii="Times New Roman" w:eastAsia="Times New Roman" w:hAnsi="Times New Roman" w:cs="Times New Roman"/>
          <w:color w:val="000000"/>
          <w:sz w:val="27"/>
          <w:szCs w:val="27"/>
          <w:lang w:eastAsia="pl-PL"/>
        </w:rPr>
        <w:br/>
        <w:t>Informacje o liczbie etapów aukcji elektronicznej i czasie ich trwania: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t>Czas trwania: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B6A2D">
        <w:rPr>
          <w:rFonts w:ascii="Times New Roman" w:eastAsia="Times New Roman" w:hAnsi="Times New Roman" w:cs="Times New Roman"/>
          <w:color w:val="000000"/>
          <w:sz w:val="27"/>
          <w:szCs w:val="27"/>
          <w:lang w:eastAsia="pl-PL"/>
        </w:rPr>
        <w:br/>
        <w:t>Warunki zamknięcia aukcji elektronicznej:</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IV.2) KRYTERIA OCENY OFERT</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IV.2.1) Kryteria oceny ofert:</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B6A2D" w:rsidRPr="00CB6A2D" w:rsidTr="00CB6A2D">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t>Znaczenie</w:t>
            </w:r>
          </w:p>
        </w:tc>
      </w:tr>
      <w:tr w:rsidR="00CB6A2D" w:rsidRPr="00CB6A2D" w:rsidTr="00CB6A2D">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t>60,00</w:t>
            </w:r>
          </w:p>
        </w:tc>
      </w:tr>
      <w:tr w:rsidR="00CB6A2D" w:rsidRPr="00CB6A2D" w:rsidTr="00CB6A2D">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lastRenderedPageBreak/>
              <w:t>Doświadczenie osób kluczowych odpowiadających za jakość nadzorowanej inwestycji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sz w:val="24"/>
                <w:szCs w:val="24"/>
                <w:lang w:eastAsia="pl-PL"/>
              </w:rPr>
              <w:t>40,00</w:t>
            </w:r>
          </w:p>
        </w:tc>
      </w:tr>
    </w:tbl>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IV.2.3) Zastosowanie procedury, o której mowa w art. 24aa ust. 1 ustawy Pzp </w:t>
      </w:r>
      <w:r w:rsidRPr="00CB6A2D">
        <w:rPr>
          <w:rFonts w:ascii="Times New Roman" w:eastAsia="Times New Roman" w:hAnsi="Times New Roman" w:cs="Times New Roman"/>
          <w:color w:val="000000"/>
          <w:sz w:val="27"/>
          <w:szCs w:val="27"/>
          <w:lang w:eastAsia="pl-PL"/>
        </w:rPr>
        <w:t>(przetarg nieograniczony)</w:t>
      </w:r>
      <w:r w:rsidRPr="00CB6A2D">
        <w:rPr>
          <w:rFonts w:ascii="Times New Roman" w:eastAsia="Times New Roman" w:hAnsi="Times New Roman" w:cs="Times New Roman"/>
          <w:color w:val="000000"/>
          <w:sz w:val="27"/>
          <w:szCs w:val="27"/>
          <w:lang w:eastAsia="pl-PL"/>
        </w:rPr>
        <w:br/>
        <w:t>Tak</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IV.3) Negocjacje z ogłoszeniem, dialog konkurencyjny, partnerstwo innowacyjne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IV.3.1) Informacje na temat negocjacji z ogłoszeniem</w:t>
      </w:r>
      <w:r w:rsidRPr="00CB6A2D">
        <w:rPr>
          <w:rFonts w:ascii="Times New Roman" w:eastAsia="Times New Roman" w:hAnsi="Times New Roman" w:cs="Times New Roman"/>
          <w:color w:val="000000"/>
          <w:sz w:val="27"/>
          <w:szCs w:val="27"/>
          <w:lang w:eastAsia="pl-PL"/>
        </w:rPr>
        <w:br/>
        <w:t>Minimalne wymagania, które muszą spełniać wszystkie oferty:</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B6A2D">
        <w:rPr>
          <w:rFonts w:ascii="Times New Roman" w:eastAsia="Times New Roman" w:hAnsi="Times New Roman" w:cs="Times New Roman"/>
          <w:color w:val="000000"/>
          <w:sz w:val="27"/>
          <w:szCs w:val="27"/>
          <w:lang w:eastAsia="pl-PL"/>
        </w:rPr>
        <w:br/>
        <w:t>Przewidziany jest podział negocjacji na etapy w celu ograniczenia liczby ofert:</w:t>
      </w:r>
      <w:r w:rsidRPr="00CB6A2D">
        <w:rPr>
          <w:rFonts w:ascii="Times New Roman" w:eastAsia="Times New Roman" w:hAnsi="Times New Roman" w:cs="Times New Roman"/>
          <w:color w:val="000000"/>
          <w:sz w:val="27"/>
          <w:szCs w:val="27"/>
          <w:lang w:eastAsia="pl-PL"/>
        </w:rPr>
        <w:br/>
        <w:t>Należy podać informacje na temat etapów negocjacji (w tym liczbę etapów):</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Informacje dodatkowe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IV.3.2) Informacje na temat dialogu konkurencyjnego</w:t>
      </w:r>
      <w:r w:rsidRPr="00CB6A2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Wstępny harmonogram postępowania: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Podział dialogu na etapy w celu ograniczenia liczby rozwiązań:</w:t>
      </w:r>
      <w:r w:rsidRPr="00CB6A2D">
        <w:rPr>
          <w:rFonts w:ascii="Times New Roman" w:eastAsia="Times New Roman" w:hAnsi="Times New Roman" w:cs="Times New Roman"/>
          <w:color w:val="000000"/>
          <w:sz w:val="27"/>
          <w:szCs w:val="27"/>
          <w:lang w:eastAsia="pl-PL"/>
        </w:rPr>
        <w:br/>
        <w:t>Należy podać informacje na temat etapów dialogu:</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lastRenderedPageBreak/>
        <w:br/>
      </w:r>
      <w:r w:rsidRPr="00CB6A2D">
        <w:rPr>
          <w:rFonts w:ascii="Times New Roman" w:eastAsia="Times New Roman" w:hAnsi="Times New Roman" w:cs="Times New Roman"/>
          <w:color w:val="000000"/>
          <w:sz w:val="27"/>
          <w:szCs w:val="27"/>
          <w:lang w:eastAsia="pl-PL"/>
        </w:rPr>
        <w:br/>
        <w:t>Informacje dodatkowe: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IV.3.3) Informacje na temat partnerstwa innowacyjnego</w:t>
      </w:r>
      <w:r w:rsidRPr="00CB6A2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Informacje dodatkowe: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IV.4) Licytacja elektroniczna</w:t>
      </w:r>
      <w:r w:rsidRPr="00CB6A2D">
        <w:rPr>
          <w:rFonts w:ascii="Times New Roman" w:eastAsia="Times New Roman" w:hAnsi="Times New Roman" w:cs="Times New Roman"/>
          <w:color w:val="000000"/>
          <w:sz w:val="27"/>
          <w:szCs w:val="27"/>
          <w:lang w:eastAsia="pl-PL"/>
        </w:rPr>
        <w:br/>
        <w:t>Adres strony internetowej, na której będzie prowadzona licytacja elektroniczna: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Informacje o liczbie etapów licytacji elektronicznej i czasie ich trwania:</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Czas trwania:</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Termin składania wniosków o dopuszczenie do udziału w licytacji elektronicznej:</w:t>
      </w:r>
      <w:r w:rsidRPr="00CB6A2D">
        <w:rPr>
          <w:rFonts w:ascii="Times New Roman" w:eastAsia="Times New Roman" w:hAnsi="Times New Roman" w:cs="Times New Roman"/>
          <w:color w:val="000000"/>
          <w:sz w:val="27"/>
          <w:szCs w:val="27"/>
          <w:lang w:eastAsia="pl-PL"/>
        </w:rPr>
        <w:br/>
        <w:t>Data: godzina:</w:t>
      </w:r>
      <w:r w:rsidRPr="00CB6A2D">
        <w:rPr>
          <w:rFonts w:ascii="Times New Roman" w:eastAsia="Times New Roman" w:hAnsi="Times New Roman" w:cs="Times New Roman"/>
          <w:color w:val="000000"/>
          <w:sz w:val="27"/>
          <w:szCs w:val="27"/>
          <w:lang w:eastAsia="pl-PL"/>
        </w:rPr>
        <w:br/>
        <w:t>Termin otwarcia licytacji elektronicznej:</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t>Termin i warunki zamknięcia licytacji elektronicznej:</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t>Wymagania dotyczące zabezpieczenia należytego wykonania umowy:</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br/>
        <w:t>Informacje dodatkowe:</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b/>
          <w:bCs/>
          <w:color w:val="000000"/>
          <w:sz w:val="27"/>
          <w:szCs w:val="27"/>
          <w:lang w:eastAsia="pl-PL"/>
        </w:rPr>
        <w:t>IV.5) ZMIANA UMOWY</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B6A2D">
        <w:rPr>
          <w:rFonts w:ascii="Times New Roman" w:eastAsia="Times New Roman" w:hAnsi="Times New Roman" w:cs="Times New Roman"/>
          <w:color w:val="000000"/>
          <w:sz w:val="27"/>
          <w:szCs w:val="27"/>
          <w:lang w:eastAsia="pl-PL"/>
        </w:rPr>
        <w:t> Tak</w:t>
      </w:r>
      <w:r w:rsidRPr="00CB6A2D">
        <w:rPr>
          <w:rFonts w:ascii="Times New Roman" w:eastAsia="Times New Roman" w:hAnsi="Times New Roman" w:cs="Times New Roman"/>
          <w:color w:val="000000"/>
          <w:sz w:val="27"/>
          <w:szCs w:val="27"/>
          <w:lang w:eastAsia="pl-PL"/>
        </w:rPr>
        <w:br/>
        <w:t>Należy wskazać zakres, charakter zmian oraz warunki wprowadzenia zmian:</w:t>
      </w:r>
      <w:r w:rsidRPr="00CB6A2D">
        <w:rPr>
          <w:rFonts w:ascii="Times New Roman" w:eastAsia="Times New Roman" w:hAnsi="Times New Roman" w:cs="Times New Roman"/>
          <w:color w:val="000000"/>
          <w:sz w:val="27"/>
          <w:szCs w:val="27"/>
          <w:lang w:eastAsia="pl-PL"/>
        </w:rPr>
        <w:br/>
        <w:t>Zgodnie z zapisami określonymi w SIWZ</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IV.6) INFORMACJE ADMINISTRACYJNE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IV.6.1) Sposób udostępniania informacji o charakterze poufnym </w:t>
      </w:r>
      <w:r w:rsidRPr="00CB6A2D">
        <w:rPr>
          <w:rFonts w:ascii="Times New Roman" w:eastAsia="Times New Roman" w:hAnsi="Times New Roman" w:cs="Times New Roman"/>
          <w:i/>
          <w:iCs/>
          <w:color w:val="000000"/>
          <w:sz w:val="27"/>
          <w:szCs w:val="27"/>
          <w:lang w:eastAsia="pl-PL"/>
        </w:rPr>
        <w:t>(jeżeli dotyczy):</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Środki służące ochronie informacji o charakterze poufnym</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B6A2D">
        <w:rPr>
          <w:rFonts w:ascii="Times New Roman" w:eastAsia="Times New Roman" w:hAnsi="Times New Roman" w:cs="Times New Roman"/>
          <w:color w:val="000000"/>
          <w:sz w:val="27"/>
          <w:szCs w:val="27"/>
          <w:lang w:eastAsia="pl-PL"/>
        </w:rPr>
        <w:br/>
        <w:t>Data: 2020-08-31, godzina: 10:00,</w:t>
      </w:r>
      <w:r w:rsidRPr="00CB6A2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B6A2D">
        <w:rPr>
          <w:rFonts w:ascii="Times New Roman" w:eastAsia="Times New Roman" w:hAnsi="Times New Roman" w:cs="Times New Roman"/>
          <w:color w:val="000000"/>
          <w:sz w:val="27"/>
          <w:szCs w:val="27"/>
          <w:lang w:eastAsia="pl-PL"/>
        </w:rPr>
        <w:br/>
        <w:t>Nie</w:t>
      </w:r>
      <w:r w:rsidRPr="00CB6A2D">
        <w:rPr>
          <w:rFonts w:ascii="Times New Roman" w:eastAsia="Times New Roman" w:hAnsi="Times New Roman" w:cs="Times New Roman"/>
          <w:color w:val="000000"/>
          <w:sz w:val="27"/>
          <w:szCs w:val="27"/>
          <w:lang w:eastAsia="pl-PL"/>
        </w:rPr>
        <w:br/>
        <w:t>Wskazać powody:</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color w:val="000000"/>
          <w:sz w:val="27"/>
          <w:szCs w:val="27"/>
          <w:lang w:eastAsia="pl-PL"/>
        </w:rPr>
        <w:lastRenderedPageBreak/>
        <w:t>&gt; polski</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IV.6.3) Termin związania ofertą: </w:t>
      </w:r>
      <w:r w:rsidRPr="00CB6A2D">
        <w:rPr>
          <w:rFonts w:ascii="Times New Roman" w:eastAsia="Times New Roman" w:hAnsi="Times New Roman" w:cs="Times New Roman"/>
          <w:color w:val="000000"/>
          <w:sz w:val="27"/>
          <w:szCs w:val="27"/>
          <w:lang w:eastAsia="pl-PL"/>
        </w:rPr>
        <w:t>do: okres w dniach: 30 (od ostatecznego terminu składania ofert)</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B6A2D">
        <w:rPr>
          <w:rFonts w:ascii="Times New Roman" w:eastAsia="Times New Roman" w:hAnsi="Times New Roman" w:cs="Times New Roman"/>
          <w:color w:val="000000"/>
          <w:sz w:val="27"/>
          <w:szCs w:val="27"/>
          <w:lang w:eastAsia="pl-PL"/>
        </w:rPr>
        <w:t> Nie</w:t>
      </w:r>
      <w:r w:rsidRPr="00CB6A2D">
        <w:rPr>
          <w:rFonts w:ascii="Times New Roman" w:eastAsia="Times New Roman" w:hAnsi="Times New Roman" w:cs="Times New Roman"/>
          <w:color w:val="000000"/>
          <w:sz w:val="27"/>
          <w:szCs w:val="27"/>
          <w:lang w:eastAsia="pl-PL"/>
        </w:rPr>
        <w:br/>
      </w:r>
      <w:r w:rsidRPr="00CB6A2D">
        <w:rPr>
          <w:rFonts w:ascii="Times New Roman" w:eastAsia="Times New Roman" w:hAnsi="Times New Roman" w:cs="Times New Roman"/>
          <w:b/>
          <w:bCs/>
          <w:color w:val="000000"/>
          <w:sz w:val="27"/>
          <w:szCs w:val="27"/>
          <w:lang w:eastAsia="pl-PL"/>
        </w:rPr>
        <w:t>IV.6.5) Informacje dodatkowe:</w:t>
      </w:r>
      <w:r w:rsidRPr="00CB6A2D">
        <w:rPr>
          <w:rFonts w:ascii="Times New Roman" w:eastAsia="Times New Roman" w:hAnsi="Times New Roman" w:cs="Times New Roman"/>
          <w:color w:val="000000"/>
          <w:sz w:val="27"/>
          <w:szCs w:val="27"/>
          <w:lang w:eastAsia="pl-PL"/>
        </w:rPr>
        <w:br/>
      </w:r>
    </w:p>
    <w:p w:rsidR="00CB6A2D" w:rsidRPr="00CB6A2D" w:rsidRDefault="00CB6A2D" w:rsidP="00CB6A2D">
      <w:pPr>
        <w:spacing w:after="0" w:line="450" w:lineRule="atLeast"/>
        <w:jc w:val="center"/>
        <w:rPr>
          <w:rFonts w:ascii="Times New Roman" w:eastAsia="Times New Roman" w:hAnsi="Times New Roman" w:cs="Times New Roman"/>
          <w:b/>
          <w:bCs/>
          <w:color w:val="000000"/>
          <w:sz w:val="36"/>
          <w:szCs w:val="36"/>
          <w:lang w:eastAsia="pl-PL"/>
        </w:rPr>
      </w:pPr>
      <w:r w:rsidRPr="00CB6A2D">
        <w:rPr>
          <w:rFonts w:ascii="Times New Roman" w:eastAsia="Times New Roman" w:hAnsi="Times New Roman" w:cs="Times New Roman"/>
          <w:b/>
          <w:bCs/>
          <w:color w:val="000000"/>
          <w:sz w:val="36"/>
          <w:szCs w:val="36"/>
          <w:u w:val="single"/>
          <w:lang w:eastAsia="pl-PL"/>
        </w:rPr>
        <w:t>ZAŁĄCZNIK I - INFORMACJE DOTYCZĄCE OFERT CZĘŚCIOWYCH</w:t>
      </w: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p>
    <w:p w:rsidR="00CB6A2D" w:rsidRPr="00CB6A2D" w:rsidRDefault="00CB6A2D" w:rsidP="00CB6A2D">
      <w:pPr>
        <w:spacing w:after="0" w:line="450" w:lineRule="atLeast"/>
        <w:rPr>
          <w:rFonts w:ascii="Times New Roman" w:eastAsia="Times New Roman" w:hAnsi="Times New Roman" w:cs="Times New Roman"/>
          <w:color w:val="000000"/>
          <w:sz w:val="27"/>
          <w:szCs w:val="27"/>
          <w:lang w:eastAsia="pl-PL"/>
        </w:rPr>
      </w:pPr>
    </w:p>
    <w:p w:rsidR="00CB6A2D" w:rsidRPr="00CB6A2D" w:rsidRDefault="00CB6A2D" w:rsidP="00CB6A2D">
      <w:pPr>
        <w:spacing w:after="270" w:line="450" w:lineRule="atLeast"/>
        <w:rPr>
          <w:rFonts w:ascii="Times New Roman" w:eastAsia="Times New Roman" w:hAnsi="Times New Roman" w:cs="Times New Roman"/>
          <w:color w:val="000000"/>
          <w:sz w:val="27"/>
          <w:szCs w:val="27"/>
          <w:lang w:eastAsia="pl-PL"/>
        </w:rPr>
      </w:pPr>
    </w:p>
    <w:p w:rsidR="00CB6A2D" w:rsidRPr="00CB6A2D" w:rsidRDefault="00CB6A2D" w:rsidP="00CB6A2D">
      <w:pPr>
        <w:spacing w:after="0" w:line="240" w:lineRule="auto"/>
        <w:rPr>
          <w:rFonts w:ascii="Times New Roman" w:eastAsia="Times New Roman" w:hAnsi="Times New Roman" w:cs="Times New Roman"/>
          <w:sz w:val="24"/>
          <w:szCs w:val="24"/>
          <w:lang w:eastAsia="pl-PL"/>
        </w:rPr>
      </w:pPr>
      <w:r w:rsidRPr="00CB6A2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B6A2D" w:rsidRPr="00CB6A2D" w:rsidTr="00CB6A2D">
        <w:trPr>
          <w:tblCellSpacing w:w="15" w:type="dxa"/>
        </w:trPr>
        <w:tc>
          <w:tcPr>
            <w:tcW w:w="0" w:type="auto"/>
            <w:vAlign w:val="center"/>
            <w:hideMark/>
          </w:tcPr>
          <w:p w:rsidR="00CB6A2D" w:rsidRPr="00CB6A2D" w:rsidRDefault="00CB6A2D" w:rsidP="00CB6A2D">
            <w:pPr>
              <w:spacing w:after="0" w:line="240" w:lineRule="auto"/>
              <w:rPr>
                <w:rFonts w:ascii="Times New Roman" w:eastAsia="Times New Roman" w:hAnsi="Times New Roman" w:cs="Times New Roman"/>
                <w:color w:val="000000"/>
                <w:sz w:val="27"/>
                <w:szCs w:val="27"/>
                <w:lang w:eastAsia="pl-PL"/>
              </w:rPr>
            </w:pPr>
            <w:r w:rsidRPr="00CB6A2D">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957115" w:rsidRDefault="00957115">
      <w:bookmarkStart w:id="0" w:name="_GoBack"/>
      <w:bookmarkEnd w:id="0"/>
    </w:p>
    <w:sectPr w:rsidR="00957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41"/>
    <w:rsid w:val="00436641"/>
    <w:rsid w:val="00957115"/>
    <w:rsid w:val="00CB6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9C63A-CF93-4EC8-B274-B972985F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47856">
      <w:bodyDiv w:val="1"/>
      <w:marLeft w:val="0"/>
      <w:marRight w:val="0"/>
      <w:marTop w:val="0"/>
      <w:marBottom w:val="0"/>
      <w:divBdr>
        <w:top w:val="none" w:sz="0" w:space="0" w:color="auto"/>
        <w:left w:val="none" w:sz="0" w:space="0" w:color="auto"/>
        <w:bottom w:val="none" w:sz="0" w:space="0" w:color="auto"/>
        <w:right w:val="none" w:sz="0" w:space="0" w:color="auto"/>
      </w:divBdr>
      <w:divsChild>
        <w:div w:id="226499703">
          <w:marLeft w:val="0"/>
          <w:marRight w:val="0"/>
          <w:marTop w:val="0"/>
          <w:marBottom w:val="0"/>
          <w:divBdr>
            <w:top w:val="none" w:sz="0" w:space="0" w:color="auto"/>
            <w:left w:val="none" w:sz="0" w:space="0" w:color="auto"/>
            <w:bottom w:val="none" w:sz="0" w:space="0" w:color="auto"/>
            <w:right w:val="none" w:sz="0" w:space="0" w:color="auto"/>
          </w:divBdr>
          <w:divsChild>
            <w:div w:id="367879745">
              <w:marLeft w:val="0"/>
              <w:marRight w:val="0"/>
              <w:marTop w:val="0"/>
              <w:marBottom w:val="0"/>
              <w:divBdr>
                <w:top w:val="none" w:sz="0" w:space="0" w:color="auto"/>
                <w:left w:val="none" w:sz="0" w:space="0" w:color="auto"/>
                <w:bottom w:val="none" w:sz="0" w:space="0" w:color="auto"/>
                <w:right w:val="none" w:sz="0" w:space="0" w:color="auto"/>
              </w:divBdr>
            </w:div>
            <w:div w:id="1989673210">
              <w:marLeft w:val="0"/>
              <w:marRight w:val="0"/>
              <w:marTop w:val="0"/>
              <w:marBottom w:val="0"/>
              <w:divBdr>
                <w:top w:val="none" w:sz="0" w:space="0" w:color="auto"/>
                <w:left w:val="none" w:sz="0" w:space="0" w:color="auto"/>
                <w:bottom w:val="none" w:sz="0" w:space="0" w:color="auto"/>
                <w:right w:val="none" w:sz="0" w:space="0" w:color="auto"/>
              </w:divBdr>
            </w:div>
            <w:div w:id="1315916273">
              <w:marLeft w:val="0"/>
              <w:marRight w:val="0"/>
              <w:marTop w:val="0"/>
              <w:marBottom w:val="0"/>
              <w:divBdr>
                <w:top w:val="none" w:sz="0" w:space="0" w:color="auto"/>
                <w:left w:val="none" w:sz="0" w:space="0" w:color="auto"/>
                <w:bottom w:val="none" w:sz="0" w:space="0" w:color="auto"/>
                <w:right w:val="none" w:sz="0" w:space="0" w:color="auto"/>
              </w:divBdr>
              <w:divsChild>
                <w:div w:id="1863400224">
                  <w:marLeft w:val="0"/>
                  <w:marRight w:val="0"/>
                  <w:marTop w:val="0"/>
                  <w:marBottom w:val="0"/>
                  <w:divBdr>
                    <w:top w:val="none" w:sz="0" w:space="0" w:color="auto"/>
                    <w:left w:val="none" w:sz="0" w:space="0" w:color="auto"/>
                    <w:bottom w:val="none" w:sz="0" w:space="0" w:color="auto"/>
                    <w:right w:val="none" w:sz="0" w:space="0" w:color="auto"/>
                  </w:divBdr>
                </w:div>
              </w:divsChild>
            </w:div>
            <w:div w:id="1604457987">
              <w:marLeft w:val="0"/>
              <w:marRight w:val="0"/>
              <w:marTop w:val="0"/>
              <w:marBottom w:val="0"/>
              <w:divBdr>
                <w:top w:val="none" w:sz="0" w:space="0" w:color="auto"/>
                <w:left w:val="none" w:sz="0" w:space="0" w:color="auto"/>
                <w:bottom w:val="none" w:sz="0" w:space="0" w:color="auto"/>
                <w:right w:val="none" w:sz="0" w:space="0" w:color="auto"/>
              </w:divBdr>
              <w:divsChild>
                <w:div w:id="1132089158">
                  <w:marLeft w:val="0"/>
                  <w:marRight w:val="0"/>
                  <w:marTop w:val="0"/>
                  <w:marBottom w:val="0"/>
                  <w:divBdr>
                    <w:top w:val="none" w:sz="0" w:space="0" w:color="auto"/>
                    <w:left w:val="none" w:sz="0" w:space="0" w:color="auto"/>
                    <w:bottom w:val="none" w:sz="0" w:space="0" w:color="auto"/>
                    <w:right w:val="none" w:sz="0" w:space="0" w:color="auto"/>
                  </w:divBdr>
                </w:div>
              </w:divsChild>
            </w:div>
            <w:div w:id="255552433">
              <w:marLeft w:val="0"/>
              <w:marRight w:val="0"/>
              <w:marTop w:val="0"/>
              <w:marBottom w:val="0"/>
              <w:divBdr>
                <w:top w:val="none" w:sz="0" w:space="0" w:color="auto"/>
                <w:left w:val="none" w:sz="0" w:space="0" w:color="auto"/>
                <w:bottom w:val="none" w:sz="0" w:space="0" w:color="auto"/>
                <w:right w:val="none" w:sz="0" w:space="0" w:color="auto"/>
              </w:divBdr>
              <w:divsChild>
                <w:div w:id="2025205460">
                  <w:marLeft w:val="0"/>
                  <w:marRight w:val="0"/>
                  <w:marTop w:val="0"/>
                  <w:marBottom w:val="0"/>
                  <w:divBdr>
                    <w:top w:val="none" w:sz="0" w:space="0" w:color="auto"/>
                    <w:left w:val="none" w:sz="0" w:space="0" w:color="auto"/>
                    <w:bottom w:val="none" w:sz="0" w:space="0" w:color="auto"/>
                    <w:right w:val="none" w:sz="0" w:space="0" w:color="auto"/>
                  </w:divBdr>
                </w:div>
                <w:div w:id="80220668">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 w:id="1785999484">
                  <w:marLeft w:val="0"/>
                  <w:marRight w:val="0"/>
                  <w:marTop w:val="0"/>
                  <w:marBottom w:val="0"/>
                  <w:divBdr>
                    <w:top w:val="none" w:sz="0" w:space="0" w:color="auto"/>
                    <w:left w:val="none" w:sz="0" w:space="0" w:color="auto"/>
                    <w:bottom w:val="none" w:sz="0" w:space="0" w:color="auto"/>
                    <w:right w:val="none" w:sz="0" w:space="0" w:color="auto"/>
                  </w:divBdr>
                </w:div>
              </w:divsChild>
            </w:div>
            <w:div w:id="1588225097">
              <w:marLeft w:val="0"/>
              <w:marRight w:val="0"/>
              <w:marTop w:val="0"/>
              <w:marBottom w:val="0"/>
              <w:divBdr>
                <w:top w:val="none" w:sz="0" w:space="0" w:color="auto"/>
                <w:left w:val="none" w:sz="0" w:space="0" w:color="auto"/>
                <w:bottom w:val="none" w:sz="0" w:space="0" w:color="auto"/>
                <w:right w:val="none" w:sz="0" w:space="0" w:color="auto"/>
              </w:divBdr>
              <w:divsChild>
                <w:div w:id="283535323">
                  <w:marLeft w:val="0"/>
                  <w:marRight w:val="0"/>
                  <w:marTop w:val="0"/>
                  <w:marBottom w:val="0"/>
                  <w:divBdr>
                    <w:top w:val="none" w:sz="0" w:space="0" w:color="auto"/>
                    <w:left w:val="none" w:sz="0" w:space="0" w:color="auto"/>
                    <w:bottom w:val="none" w:sz="0" w:space="0" w:color="auto"/>
                    <w:right w:val="none" w:sz="0" w:space="0" w:color="auto"/>
                  </w:divBdr>
                </w:div>
                <w:div w:id="1508907000">
                  <w:marLeft w:val="0"/>
                  <w:marRight w:val="0"/>
                  <w:marTop w:val="0"/>
                  <w:marBottom w:val="0"/>
                  <w:divBdr>
                    <w:top w:val="none" w:sz="0" w:space="0" w:color="auto"/>
                    <w:left w:val="none" w:sz="0" w:space="0" w:color="auto"/>
                    <w:bottom w:val="none" w:sz="0" w:space="0" w:color="auto"/>
                    <w:right w:val="none" w:sz="0" w:space="0" w:color="auto"/>
                  </w:divBdr>
                </w:div>
                <w:div w:id="444228067">
                  <w:marLeft w:val="0"/>
                  <w:marRight w:val="0"/>
                  <w:marTop w:val="0"/>
                  <w:marBottom w:val="0"/>
                  <w:divBdr>
                    <w:top w:val="none" w:sz="0" w:space="0" w:color="auto"/>
                    <w:left w:val="none" w:sz="0" w:space="0" w:color="auto"/>
                    <w:bottom w:val="none" w:sz="0" w:space="0" w:color="auto"/>
                    <w:right w:val="none" w:sz="0" w:space="0" w:color="auto"/>
                  </w:divBdr>
                </w:div>
                <w:div w:id="1773470590">
                  <w:marLeft w:val="0"/>
                  <w:marRight w:val="0"/>
                  <w:marTop w:val="0"/>
                  <w:marBottom w:val="0"/>
                  <w:divBdr>
                    <w:top w:val="none" w:sz="0" w:space="0" w:color="auto"/>
                    <w:left w:val="none" w:sz="0" w:space="0" w:color="auto"/>
                    <w:bottom w:val="none" w:sz="0" w:space="0" w:color="auto"/>
                    <w:right w:val="none" w:sz="0" w:space="0" w:color="auto"/>
                  </w:divBdr>
                </w:div>
                <w:div w:id="297881964">
                  <w:marLeft w:val="0"/>
                  <w:marRight w:val="0"/>
                  <w:marTop w:val="0"/>
                  <w:marBottom w:val="0"/>
                  <w:divBdr>
                    <w:top w:val="none" w:sz="0" w:space="0" w:color="auto"/>
                    <w:left w:val="none" w:sz="0" w:space="0" w:color="auto"/>
                    <w:bottom w:val="none" w:sz="0" w:space="0" w:color="auto"/>
                    <w:right w:val="none" w:sz="0" w:space="0" w:color="auto"/>
                  </w:divBdr>
                </w:div>
                <w:div w:id="1216501392">
                  <w:marLeft w:val="0"/>
                  <w:marRight w:val="0"/>
                  <w:marTop w:val="0"/>
                  <w:marBottom w:val="0"/>
                  <w:divBdr>
                    <w:top w:val="none" w:sz="0" w:space="0" w:color="auto"/>
                    <w:left w:val="none" w:sz="0" w:space="0" w:color="auto"/>
                    <w:bottom w:val="none" w:sz="0" w:space="0" w:color="auto"/>
                    <w:right w:val="none" w:sz="0" w:space="0" w:color="auto"/>
                  </w:divBdr>
                </w:div>
                <w:div w:id="1662267518">
                  <w:marLeft w:val="0"/>
                  <w:marRight w:val="0"/>
                  <w:marTop w:val="0"/>
                  <w:marBottom w:val="0"/>
                  <w:divBdr>
                    <w:top w:val="none" w:sz="0" w:space="0" w:color="auto"/>
                    <w:left w:val="none" w:sz="0" w:space="0" w:color="auto"/>
                    <w:bottom w:val="none" w:sz="0" w:space="0" w:color="auto"/>
                    <w:right w:val="none" w:sz="0" w:space="0" w:color="auto"/>
                  </w:divBdr>
                </w:div>
              </w:divsChild>
            </w:div>
            <w:div w:id="1664043179">
              <w:marLeft w:val="0"/>
              <w:marRight w:val="0"/>
              <w:marTop w:val="0"/>
              <w:marBottom w:val="0"/>
              <w:divBdr>
                <w:top w:val="none" w:sz="0" w:space="0" w:color="auto"/>
                <w:left w:val="none" w:sz="0" w:space="0" w:color="auto"/>
                <w:bottom w:val="none" w:sz="0" w:space="0" w:color="auto"/>
                <w:right w:val="none" w:sz="0" w:space="0" w:color="auto"/>
              </w:divBdr>
              <w:divsChild>
                <w:div w:id="1670793352">
                  <w:marLeft w:val="0"/>
                  <w:marRight w:val="0"/>
                  <w:marTop w:val="0"/>
                  <w:marBottom w:val="0"/>
                  <w:divBdr>
                    <w:top w:val="none" w:sz="0" w:space="0" w:color="auto"/>
                    <w:left w:val="none" w:sz="0" w:space="0" w:color="auto"/>
                    <w:bottom w:val="none" w:sz="0" w:space="0" w:color="auto"/>
                    <w:right w:val="none" w:sz="0" w:space="0" w:color="auto"/>
                  </w:divBdr>
                </w:div>
                <w:div w:id="535509485">
                  <w:marLeft w:val="0"/>
                  <w:marRight w:val="0"/>
                  <w:marTop w:val="0"/>
                  <w:marBottom w:val="0"/>
                  <w:divBdr>
                    <w:top w:val="none" w:sz="0" w:space="0" w:color="auto"/>
                    <w:left w:val="none" w:sz="0" w:space="0" w:color="auto"/>
                    <w:bottom w:val="none" w:sz="0" w:space="0" w:color="auto"/>
                    <w:right w:val="none" w:sz="0" w:space="0" w:color="auto"/>
                  </w:divBdr>
                </w:div>
              </w:divsChild>
            </w:div>
            <w:div w:id="278495114">
              <w:marLeft w:val="0"/>
              <w:marRight w:val="0"/>
              <w:marTop w:val="0"/>
              <w:marBottom w:val="0"/>
              <w:divBdr>
                <w:top w:val="none" w:sz="0" w:space="0" w:color="auto"/>
                <w:left w:val="none" w:sz="0" w:space="0" w:color="auto"/>
                <w:bottom w:val="none" w:sz="0" w:space="0" w:color="auto"/>
                <w:right w:val="none" w:sz="0" w:space="0" w:color="auto"/>
              </w:divBdr>
              <w:divsChild>
                <w:div w:id="1694573008">
                  <w:marLeft w:val="0"/>
                  <w:marRight w:val="0"/>
                  <w:marTop w:val="0"/>
                  <w:marBottom w:val="0"/>
                  <w:divBdr>
                    <w:top w:val="none" w:sz="0" w:space="0" w:color="auto"/>
                    <w:left w:val="none" w:sz="0" w:space="0" w:color="auto"/>
                    <w:bottom w:val="none" w:sz="0" w:space="0" w:color="auto"/>
                    <w:right w:val="none" w:sz="0" w:space="0" w:color="auto"/>
                  </w:divBdr>
                </w:div>
                <w:div w:id="805270470">
                  <w:marLeft w:val="0"/>
                  <w:marRight w:val="0"/>
                  <w:marTop w:val="0"/>
                  <w:marBottom w:val="0"/>
                  <w:divBdr>
                    <w:top w:val="none" w:sz="0" w:space="0" w:color="auto"/>
                    <w:left w:val="none" w:sz="0" w:space="0" w:color="auto"/>
                    <w:bottom w:val="none" w:sz="0" w:space="0" w:color="auto"/>
                    <w:right w:val="none" w:sz="0" w:space="0" w:color="auto"/>
                  </w:divBdr>
                </w:div>
                <w:div w:id="319889426">
                  <w:marLeft w:val="0"/>
                  <w:marRight w:val="0"/>
                  <w:marTop w:val="0"/>
                  <w:marBottom w:val="0"/>
                  <w:divBdr>
                    <w:top w:val="none" w:sz="0" w:space="0" w:color="auto"/>
                    <w:left w:val="none" w:sz="0" w:space="0" w:color="auto"/>
                    <w:bottom w:val="none" w:sz="0" w:space="0" w:color="auto"/>
                    <w:right w:val="none" w:sz="0" w:space="0" w:color="auto"/>
                  </w:divBdr>
                </w:div>
                <w:div w:id="1558280452">
                  <w:marLeft w:val="0"/>
                  <w:marRight w:val="0"/>
                  <w:marTop w:val="0"/>
                  <w:marBottom w:val="0"/>
                  <w:divBdr>
                    <w:top w:val="none" w:sz="0" w:space="0" w:color="auto"/>
                    <w:left w:val="none" w:sz="0" w:space="0" w:color="auto"/>
                    <w:bottom w:val="none" w:sz="0" w:space="0" w:color="auto"/>
                    <w:right w:val="none" w:sz="0" w:space="0" w:color="auto"/>
                  </w:divBdr>
                </w:div>
                <w:div w:id="1292252872">
                  <w:marLeft w:val="0"/>
                  <w:marRight w:val="0"/>
                  <w:marTop w:val="0"/>
                  <w:marBottom w:val="0"/>
                  <w:divBdr>
                    <w:top w:val="none" w:sz="0" w:space="0" w:color="auto"/>
                    <w:left w:val="none" w:sz="0" w:space="0" w:color="auto"/>
                    <w:bottom w:val="none" w:sz="0" w:space="0" w:color="auto"/>
                    <w:right w:val="none" w:sz="0" w:space="0" w:color="auto"/>
                  </w:divBdr>
                </w:div>
                <w:div w:id="1019359646">
                  <w:marLeft w:val="0"/>
                  <w:marRight w:val="0"/>
                  <w:marTop w:val="0"/>
                  <w:marBottom w:val="0"/>
                  <w:divBdr>
                    <w:top w:val="none" w:sz="0" w:space="0" w:color="auto"/>
                    <w:left w:val="none" w:sz="0" w:space="0" w:color="auto"/>
                    <w:bottom w:val="none" w:sz="0" w:space="0" w:color="auto"/>
                    <w:right w:val="none" w:sz="0" w:space="0" w:color="auto"/>
                  </w:divBdr>
                </w:div>
              </w:divsChild>
            </w:div>
            <w:div w:id="235362495">
              <w:marLeft w:val="0"/>
              <w:marRight w:val="0"/>
              <w:marTop w:val="0"/>
              <w:marBottom w:val="0"/>
              <w:divBdr>
                <w:top w:val="none" w:sz="0" w:space="0" w:color="auto"/>
                <w:left w:val="none" w:sz="0" w:space="0" w:color="auto"/>
                <w:bottom w:val="none" w:sz="0" w:space="0" w:color="auto"/>
                <w:right w:val="none" w:sz="0" w:space="0" w:color="auto"/>
              </w:divBdr>
              <w:divsChild>
                <w:div w:id="261883381">
                  <w:marLeft w:val="0"/>
                  <w:marRight w:val="0"/>
                  <w:marTop w:val="0"/>
                  <w:marBottom w:val="0"/>
                  <w:divBdr>
                    <w:top w:val="none" w:sz="0" w:space="0" w:color="auto"/>
                    <w:left w:val="none" w:sz="0" w:space="0" w:color="auto"/>
                    <w:bottom w:val="none" w:sz="0" w:space="0" w:color="auto"/>
                    <w:right w:val="none" w:sz="0" w:space="0" w:color="auto"/>
                  </w:divBdr>
                </w:div>
                <w:div w:id="357438254">
                  <w:marLeft w:val="0"/>
                  <w:marRight w:val="0"/>
                  <w:marTop w:val="0"/>
                  <w:marBottom w:val="0"/>
                  <w:divBdr>
                    <w:top w:val="none" w:sz="0" w:space="0" w:color="auto"/>
                    <w:left w:val="none" w:sz="0" w:space="0" w:color="auto"/>
                    <w:bottom w:val="none" w:sz="0" w:space="0" w:color="auto"/>
                    <w:right w:val="none" w:sz="0" w:space="0" w:color="auto"/>
                  </w:divBdr>
                </w:div>
                <w:div w:id="1721441612">
                  <w:marLeft w:val="0"/>
                  <w:marRight w:val="0"/>
                  <w:marTop w:val="0"/>
                  <w:marBottom w:val="0"/>
                  <w:divBdr>
                    <w:top w:val="none" w:sz="0" w:space="0" w:color="auto"/>
                    <w:left w:val="none" w:sz="0" w:space="0" w:color="auto"/>
                    <w:bottom w:val="none" w:sz="0" w:space="0" w:color="auto"/>
                    <w:right w:val="none" w:sz="0" w:space="0" w:color="auto"/>
                  </w:divBdr>
                </w:div>
                <w:div w:id="1903366125">
                  <w:marLeft w:val="0"/>
                  <w:marRight w:val="0"/>
                  <w:marTop w:val="0"/>
                  <w:marBottom w:val="0"/>
                  <w:divBdr>
                    <w:top w:val="none" w:sz="0" w:space="0" w:color="auto"/>
                    <w:left w:val="none" w:sz="0" w:space="0" w:color="auto"/>
                    <w:bottom w:val="none" w:sz="0" w:space="0" w:color="auto"/>
                    <w:right w:val="none" w:sz="0" w:space="0" w:color="auto"/>
                  </w:divBdr>
                </w:div>
                <w:div w:id="152141776">
                  <w:marLeft w:val="0"/>
                  <w:marRight w:val="0"/>
                  <w:marTop w:val="0"/>
                  <w:marBottom w:val="0"/>
                  <w:divBdr>
                    <w:top w:val="none" w:sz="0" w:space="0" w:color="auto"/>
                    <w:left w:val="none" w:sz="0" w:space="0" w:color="auto"/>
                    <w:bottom w:val="none" w:sz="0" w:space="0" w:color="auto"/>
                    <w:right w:val="none" w:sz="0" w:space="0" w:color="auto"/>
                  </w:divBdr>
                </w:div>
                <w:div w:id="2042626257">
                  <w:marLeft w:val="0"/>
                  <w:marRight w:val="0"/>
                  <w:marTop w:val="0"/>
                  <w:marBottom w:val="0"/>
                  <w:divBdr>
                    <w:top w:val="none" w:sz="0" w:space="0" w:color="auto"/>
                    <w:left w:val="none" w:sz="0" w:space="0" w:color="auto"/>
                    <w:bottom w:val="none" w:sz="0" w:space="0" w:color="auto"/>
                    <w:right w:val="none" w:sz="0" w:space="0" w:color="auto"/>
                  </w:divBdr>
                </w:div>
                <w:div w:id="1243418608">
                  <w:marLeft w:val="0"/>
                  <w:marRight w:val="0"/>
                  <w:marTop w:val="0"/>
                  <w:marBottom w:val="0"/>
                  <w:divBdr>
                    <w:top w:val="none" w:sz="0" w:space="0" w:color="auto"/>
                    <w:left w:val="none" w:sz="0" w:space="0" w:color="auto"/>
                    <w:bottom w:val="none" w:sz="0" w:space="0" w:color="auto"/>
                    <w:right w:val="none" w:sz="0" w:space="0" w:color="auto"/>
                  </w:divBdr>
                </w:div>
                <w:div w:id="1463688524">
                  <w:marLeft w:val="0"/>
                  <w:marRight w:val="0"/>
                  <w:marTop w:val="0"/>
                  <w:marBottom w:val="0"/>
                  <w:divBdr>
                    <w:top w:val="none" w:sz="0" w:space="0" w:color="auto"/>
                    <w:left w:val="none" w:sz="0" w:space="0" w:color="auto"/>
                    <w:bottom w:val="none" w:sz="0" w:space="0" w:color="auto"/>
                    <w:right w:val="none" w:sz="0" w:space="0" w:color="auto"/>
                  </w:divBdr>
                </w:div>
              </w:divsChild>
            </w:div>
            <w:div w:id="697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3937</Words>
  <Characters>23625</Characters>
  <Application>Microsoft Office Word</Application>
  <DocSecurity>0</DocSecurity>
  <Lines>196</Lines>
  <Paragraphs>55</Paragraphs>
  <ScaleCrop>false</ScaleCrop>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2020-08-18T10:48:00Z</dcterms:created>
  <dcterms:modified xsi:type="dcterms:W3CDTF">2020-08-18T10:48:00Z</dcterms:modified>
</cp:coreProperties>
</file>